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C" w:rsidRDefault="00185CB2">
      <w:bookmarkStart w:id="0" w:name="_GoBack"/>
      <w:bookmarkEnd w:id="0"/>
      <w:r>
        <w:t xml:space="preserve">GRĂDINIŢA CU P.N. ŞI P.P. </w:t>
      </w:r>
      <w:proofErr w:type="gramStart"/>
      <w:r>
        <w:t>“ FRUNZA</w:t>
      </w:r>
      <w:proofErr w:type="gramEnd"/>
      <w:r>
        <w:t xml:space="preserve"> DE STEJAR” ORAŞUL PLOPENI</w:t>
      </w:r>
    </w:p>
    <w:p w:rsidR="00185CB2" w:rsidRDefault="00185CB2">
      <w:pPr>
        <w:rPr>
          <w:b/>
          <w:i/>
        </w:rPr>
      </w:pPr>
      <w:r>
        <w:t xml:space="preserve">                       JUDEŢUL PRAHOVA</w:t>
      </w:r>
    </w:p>
    <w:p w:rsidR="00185CB2" w:rsidRDefault="00185CB2">
      <w:pPr>
        <w:rPr>
          <w:b/>
          <w:i/>
        </w:rPr>
      </w:pPr>
    </w:p>
    <w:p w:rsidR="00185CB2" w:rsidRDefault="00185CB2">
      <w:pPr>
        <w:rPr>
          <w:b/>
          <w:i/>
        </w:rPr>
      </w:pPr>
    </w:p>
    <w:p w:rsidR="00185CB2" w:rsidRDefault="00185CB2">
      <w:pPr>
        <w:rPr>
          <w:b/>
          <w:i/>
        </w:rPr>
      </w:pPr>
    </w:p>
    <w:p w:rsidR="00185CB2" w:rsidRDefault="00185CB2">
      <w:pPr>
        <w:rPr>
          <w:b/>
          <w:i/>
        </w:rPr>
      </w:pPr>
    </w:p>
    <w:p w:rsidR="002E339C" w:rsidRPr="00185CB2" w:rsidRDefault="002E339C">
      <w:pPr>
        <w:rPr>
          <w:b/>
          <w:i/>
          <w:sz w:val="36"/>
          <w:szCs w:val="36"/>
        </w:rPr>
      </w:pPr>
      <w:proofErr w:type="spellStart"/>
      <w:r w:rsidRPr="009A43C6">
        <w:rPr>
          <w:b/>
          <w:i/>
          <w:sz w:val="36"/>
          <w:szCs w:val="36"/>
        </w:rPr>
        <w:t>Comisia</w:t>
      </w:r>
      <w:proofErr w:type="spellEnd"/>
      <w:r w:rsidRPr="009A43C6">
        <w:rPr>
          <w:b/>
          <w:i/>
          <w:sz w:val="36"/>
          <w:szCs w:val="36"/>
        </w:rPr>
        <w:t xml:space="preserve"> de </w:t>
      </w:r>
      <w:proofErr w:type="spellStart"/>
      <w:r w:rsidRPr="009A43C6">
        <w:rPr>
          <w:b/>
          <w:i/>
          <w:sz w:val="36"/>
          <w:szCs w:val="36"/>
        </w:rPr>
        <w:t>evaluare</w:t>
      </w:r>
      <w:proofErr w:type="spellEnd"/>
      <w:r w:rsidRPr="009A43C6">
        <w:rPr>
          <w:b/>
          <w:i/>
          <w:sz w:val="36"/>
          <w:szCs w:val="36"/>
        </w:rPr>
        <w:t xml:space="preserve"> </w:t>
      </w:r>
      <w:proofErr w:type="spellStart"/>
      <w:r w:rsidR="00185CB2">
        <w:rPr>
          <w:b/>
          <w:i/>
          <w:sz w:val="36"/>
          <w:szCs w:val="36"/>
        </w:rPr>
        <w:t>ş</w:t>
      </w:r>
      <w:r w:rsidRPr="009A43C6">
        <w:rPr>
          <w:b/>
          <w:i/>
          <w:sz w:val="36"/>
          <w:szCs w:val="36"/>
        </w:rPr>
        <w:t>i</w:t>
      </w:r>
      <w:proofErr w:type="spellEnd"/>
      <w:r w:rsidRPr="009A43C6">
        <w:rPr>
          <w:b/>
          <w:i/>
          <w:sz w:val="36"/>
          <w:szCs w:val="36"/>
        </w:rPr>
        <w:t xml:space="preserve"> </w:t>
      </w:r>
      <w:proofErr w:type="spellStart"/>
      <w:r w:rsidRPr="009A43C6">
        <w:rPr>
          <w:b/>
          <w:i/>
          <w:sz w:val="36"/>
          <w:szCs w:val="36"/>
        </w:rPr>
        <w:t>asigurarea</w:t>
      </w:r>
      <w:proofErr w:type="spellEnd"/>
      <w:r w:rsidRPr="009A43C6">
        <w:rPr>
          <w:b/>
          <w:i/>
          <w:sz w:val="36"/>
          <w:szCs w:val="36"/>
        </w:rPr>
        <w:t xml:space="preserve"> </w:t>
      </w:r>
      <w:proofErr w:type="spellStart"/>
      <w:r w:rsidRPr="009A43C6">
        <w:rPr>
          <w:b/>
          <w:i/>
          <w:sz w:val="36"/>
          <w:szCs w:val="36"/>
        </w:rPr>
        <w:t>calit</w:t>
      </w:r>
      <w:r w:rsidR="00185CB2">
        <w:rPr>
          <w:b/>
          <w:i/>
          <w:sz w:val="36"/>
          <w:szCs w:val="36"/>
        </w:rPr>
        <w:t>ăţ</w:t>
      </w:r>
      <w:r w:rsidRPr="009A43C6">
        <w:rPr>
          <w:b/>
          <w:i/>
          <w:sz w:val="36"/>
          <w:szCs w:val="36"/>
        </w:rPr>
        <w:t>i</w:t>
      </w:r>
      <w:r w:rsidR="00185CB2">
        <w:rPr>
          <w:b/>
          <w:i/>
          <w:sz w:val="36"/>
          <w:szCs w:val="36"/>
        </w:rPr>
        <w:t>i</w:t>
      </w:r>
      <w:proofErr w:type="spellEnd"/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9A43C6" w:rsidRPr="009A43C6" w:rsidRDefault="0026022D" w:rsidP="00401D3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PLANIFICAREA</w:t>
      </w:r>
    </w:p>
    <w:p w:rsidR="002E339C" w:rsidRPr="009A43C6" w:rsidRDefault="002E339C" w:rsidP="00401D3F">
      <w:pPr>
        <w:jc w:val="center"/>
        <w:rPr>
          <w:b/>
          <w:i/>
          <w:sz w:val="36"/>
          <w:szCs w:val="36"/>
        </w:rPr>
      </w:pPr>
      <w:r w:rsidRPr="009A43C6">
        <w:rPr>
          <w:b/>
          <w:i/>
          <w:sz w:val="36"/>
          <w:szCs w:val="36"/>
        </w:rPr>
        <w:t>COMISIEI</w:t>
      </w:r>
      <w:r w:rsidR="0026022D">
        <w:rPr>
          <w:b/>
          <w:i/>
          <w:sz w:val="36"/>
          <w:szCs w:val="36"/>
        </w:rPr>
        <w:t xml:space="preserve"> CEAC</w:t>
      </w: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26022D" w:rsidRDefault="0026022D">
      <w:pPr>
        <w:rPr>
          <w:b/>
          <w:i/>
          <w:sz w:val="32"/>
          <w:szCs w:val="32"/>
        </w:rPr>
      </w:pPr>
    </w:p>
    <w:p w:rsidR="0026022D" w:rsidRDefault="0026022D">
      <w:pPr>
        <w:rPr>
          <w:b/>
          <w:i/>
          <w:sz w:val="32"/>
          <w:szCs w:val="32"/>
        </w:rPr>
      </w:pPr>
    </w:p>
    <w:p w:rsidR="0026022D" w:rsidRDefault="0026022D">
      <w:pPr>
        <w:rPr>
          <w:b/>
          <w:i/>
          <w:sz w:val="32"/>
          <w:szCs w:val="32"/>
        </w:rPr>
      </w:pPr>
    </w:p>
    <w:p w:rsidR="005E400C" w:rsidRDefault="002602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proofErr w:type="spellStart"/>
      <w:r w:rsidR="002E339C">
        <w:rPr>
          <w:b/>
          <w:i/>
          <w:sz w:val="32"/>
          <w:szCs w:val="32"/>
        </w:rPr>
        <w:t>Anul</w:t>
      </w:r>
      <w:proofErr w:type="spellEnd"/>
      <w:r w:rsidR="002E339C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="002E339C">
        <w:rPr>
          <w:b/>
          <w:i/>
          <w:sz w:val="32"/>
          <w:szCs w:val="32"/>
        </w:rPr>
        <w:t>scolar</w:t>
      </w:r>
      <w:proofErr w:type="spellEnd"/>
      <w:r w:rsidR="002E339C">
        <w:rPr>
          <w:b/>
          <w:i/>
          <w:sz w:val="32"/>
          <w:szCs w:val="32"/>
        </w:rPr>
        <w:t xml:space="preserve">  20</w:t>
      </w:r>
      <w:r>
        <w:rPr>
          <w:b/>
          <w:i/>
          <w:sz w:val="32"/>
          <w:szCs w:val="32"/>
        </w:rPr>
        <w:t>16</w:t>
      </w:r>
      <w:proofErr w:type="gramEnd"/>
      <w:r w:rsidR="002E339C">
        <w:rPr>
          <w:b/>
          <w:i/>
          <w:sz w:val="32"/>
          <w:szCs w:val="32"/>
        </w:rPr>
        <w:t>/20</w:t>
      </w:r>
      <w:r>
        <w:rPr>
          <w:b/>
          <w:i/>
          <w:sz w:val="32"/>
          <w:szCs w:val="32"/>
        </w:rPr>
        <w:t>17</w:t>
      </w:r>
    </w:p>
    <w:p w:rsidR="005E400C" w:rsidRDefault="005E400C">
      <w:pPr>
        <w:rPr>
          <w:b/>
          <w:i/>
          <w:sz w:val="32"/>
          <w:szCs w:val="32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7C054E" w:rsidRDefault="007C054E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7C054E" w:rsidRDefault="007C054E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  <w:r>
        <w:rPr>
          <w:b/>
          <w:i/>
          <w:sz w:val="32"/>
          <w:szCs w:val="32"/>
          <w:u w:val="single"/>
          <w:lang w:val="ro-RO"/>
        </w:rPr>
        <w:t>ORGANIZAREA  COMISIEI</w:t>
      </w: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AC541B" w:rsidP="00B1334A">
      <w:pPr>
        <w:tabs>
          <w:tab w:val="left" w:pos="2640"/>
        </w:tabs>
        <w:rPr>
          <w:sz w:val="32"/>
          <w:szCs w:val="32"/>
          <w:lang w:val="ro-RO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743200"/>
            <wp:effectExtent l="0" t="0" r="0" b="0"/>
            <wp:docPr id="108" name="Organization Chart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Pr="00554E1B" w:rsidRDefault="00B1334A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  <w:r>
        <w:rPr>
          <w:b/>
          <w:i/>
          <w:sz w:val="32"/>
          <w:szCs w:val="32"/>
          <w:u w:val="single"/>
          <w:lang w:val="ro-RO"/>
        </w:rPr>
        <w:t>PORTOFOLIUL  COMISIEI</w:t>
      </w:r>
    </w:p>
    <w:p w:rsidR="00F51A4E" w:rsidRDefault="00F51A4E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</w:p>
    <w:p w:rsidR="00F51A4E" w:rsidRDefault="00F51A4E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Documentele care fac parte din portofoliul comisiei de asigurarea calitatii sunt:</w:t>
      </w:r>
    </w:p>
    <w:p w:rsidR="00F51A4E" w:rsidRDefault="00F51A4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 w:rsidRPr="00301363">
        <w:rPr>
          <w:b/>
          <w:lang w:val="ro-RO"/>
        </w:rPr>
        <w:t>◄Legislatie</w:t>
      </w: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 w:rsidRPr="00301363">
        <w:rPr>
          <w:b/>
          <w:lang w:val="ro-RO"/>
        </w:rPr>
        <w:t>◄Manualul de calitate</w:t>
      </w: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 w:rsidRPr="00301363">
        <w:rPr>
          <w:b/>
          <w:lang w:val="ro-RO"/>
        </w:rPr>
        <w:t>◄Dosar de documente privind indrumarea scolilor de aplicatie</w:t>
      </w:r>
    </w:p>
    <w:p w:rsidR="00416561" w:rsidRPr="00301363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 w:rsidRPr="00301363">
        <w:rPr>
          <w:b/>
          <w:lang w:val="ro-RO"/>
        </w:rPr>
        <w:t>Planul operational al comisiei care cuprind componenta comisiei si atributiile membrilor</w:t>
      </w:r>
    </w:p>
    <w:p w:rsidR="00416561" w:rsidRPr="00301363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>
        <w:rPr>
          <w:b/>
          <w:lang w:val="ro-RO"/>
        </w:rPr>
        <w:t>Planificarea calendaristica a activitatii</w:t>
      </w:r>
    </w:p>
    <w:p w:rsidR="00416561" w:rsidRPr="00301363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>
        <w:rPr>
          <w:b/>
          <w:lang w:val="ro-RO"/>
        </w:rPr>
        <w:t xml:space="preserve"> Dosar cu chestionarele aplicate cadrelor didactice si personalul didactic auxiliar</w:t>
      </w:r>
    </w:p>
    <w:p w:rsidR="00416561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>
        <w:rPr>
          <w:b/>
          <w:lang w:val="ro-RO"/>
        </w:rPr>
        <w:t>Dosar cu fisele de observare ale lectiilor</w:t>
      </w:r>
    </w:p>
    <w:p w:rsid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Dosar cu procesele verbale ale intalnirilor comisiei</w:t>
      </w:r>
    </w:p>
    <w:p w:rsid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 xml:space="preserve">◄  Dosar cu rapoarte: Raport de autoevaluare;Plan de imbunatatire;Raport de inspectie </w:t>
      </w:r>
    </w:p>
    <w:p w:rsid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Mapa de lucru cancelarie</w:t>
      </w:r>
    </w:p>
    <w:p w:rsidR="00301363" w:rsidRP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Diverse documente: material de prezentare a dovezilor-clasificare si modalitati de pastrare</w:t>
      </w:r>
    </w:p>
    <w:p w:rsidR="00416561" w:rsidRDefault="00301363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>
        <w:rPr>
          <w:b/>
          <w:lang w:val="ro-RO"/>
        </w:rPr>
        <w:t xml:space="preserve">  Dosar cu statistici-situatii semestriale pe programe de invatare</w:t>
      </w:r>
    </w:p>
    <w:p w:rsidR="00F60246" w:rsidRDefault="00F60246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Repartizarea cadrelor didactice pe observatori</w:t>
      </w: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185CB2" w:rsidRDefault="00185CB2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26022D" w:rsidRPr="00185CB2" w:rsidRDefault="0026022D" w:rsidP="00185CB2">
      <w:pPr>
        <w:tabs>
          <w:tab w:val="left" w:pos="2640"/>
        </w:tabs>
        <w:jc w:val="center"/>
        <w:rPr>
          <w:b/>
          <w:lang w:val="ro-RO"/>
        </w:rPr>
      </w:pP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  <w:r w:rsidRPr="00185CB2">
        <w:rPr>
          <w:b/>
          <w:sz w:val="32"/>
          <w:szCs w:val="32"/>
          <w:lang w:val="ro-RO"/>
        </w:rPr>
        <w:t>PLANIFICAREA ACTIVITATII</w:t>
      </w: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  <w:r w:rsidRPr="00185CB2">
        <w:rPr>
          <w:b/>
          <w:sz w:val="32"/>
          <w:szCs w:val="32"/>
          <w:lang w:val="ro-RO"/>
        </w:rPr>
        <w:t>PENTRU ASIGURAREA CALITATII EDUCATIEI</w:t>
      </w: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194"/>
        <w:gridCol w:w="644"/>
        <w:gridCol w:w="577"/>
        <w:gridCol w:w="611"/>
        <w:gridCol w:w="588"/>
        <w:gridCol w:w="556"/>
        <w:gridCol w:w="677"/>
        <w:gridCol w:w="805"/>
        <w:gridCol w:w="611"/>
        <w:gridCol w:w="561"/>
        <w:gridCol w:w="661"/>
      </w:tblGrid>
      <w:tr w:rsidR="00510DFD" w:rsidRPr="00185CB2" w:rsidTr="00185CB2">
        <w:trPr>
          <w:trHeight w:val="622"/>
        </w:trPr>
        <w:tc>
          <w:tcPr>
            <w:tcW w:w="1833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Denumireaactivitatii</w:t>
            </w:r>
          </w:p>
        </w:tc>
        <w:tc>
          <w:tcPr>
            <w:tcW w:w="119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Frecventa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Sept.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Oct.</w:t>
            </w: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Nov.</w:t>
            </w: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Dec.</w:t>
            </w: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Ian.</w:t>
            </w: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Febr.</w:t>
            </w: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Martie</w:t>
            </w: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Apr.</w:t>
            </w: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Mai</w:t>
            </w: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Iunie</w:t>
            </w:r>
          </w:p>
        </w:tc>
      </w:tr>
      <w:tr w:rsidR="00510DFD" w:rsidRPr="00185CB2" w:rsidTr="00185CB2">
        <w:trPr>
          <w:trHeight w:val="1264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Numirea responsabilului si constituirea comisiei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510DFD" w:rsidRPr="00185CB2" w:rsidTr="00185CB2">
        <w:trPr>
          <w:trHeight w:val="311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Planul operational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510DFD" w:rsidRPr="00185CB2" w:rsidTr="00185CB2">
        <w:trPr>
          <w:trHeight w:val="311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Evaluare initiala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510DFD" w:rsidRPr="00185CB2" w:rsidTr="00185CB2">
        <w:trPr>
          <w:trHeight w:val="311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Autoevaluarea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22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Portofoliile cadrelor didactice</w:t>
            </w:r>
          </w:p>
        </w:tc>
        <w:tc>
          <w:tcPr>
            <w:tcW w:w="119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42"/>
        </w:trPr>
        <w:tc>
          <w:tcPr>
            <w:tcW w:w="1833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Portofoliile </w:t>
            </w:r>
            <w:r w:rsidR="00185CB2" w:rsidRPr="00185CB2">
              <w:rPr>
                <w:b/>
                <w:sz w:val="20"/>
                <w:szCs w:val="20"/>
                <w:lang w:val="ro-RO"/>
              </w:rPr>
              <w:t>copiilor</w:t>
            </w:r>
          </w:p>
        </w:tc>
        <w:tc>
          <w:tcPr>
            <w:tcW w:w="119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1575"/>
        </w:trPr>
        <w:tc>
          <w:tcPr>
            <w:tcW w:w="1833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Observarea </w:t>
            </w:r>
            <w:r w:rsidR="00185CB2" w:rsidRPr="00185CB2">
              <w:rPr>
                <w:b/>
                <w:sz w:val="20"/>
                <w:szCs w:val="20"/>
                <w:lang w:val="ro-RO"/>
              </w:rPr>
              <w:t>activităţilor</w:t>
            </w:r>
            <w:r w:rsidRPr="00185CB2">
              <w:rPr>
                <w:b/>
                <w:sz w:val="20"/>
                <w:szCs w:val="20"/>
                <w:lang w:val="ro-RO"/>
              </w:rPr>
              <w:t xml:space="preserve"> si completarea fiselor de observare</w:t>
            </w:r>
          </w:p>
        </w:tc>
        <w:tc>
          <w:tcPr>
            <w:tcW w:w="119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42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Raport de autoevaluare final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22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Plan de imbunatatire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1264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Sortarea,pastrarea si verificarea materialelor si dovezilor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1264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Rezolvarea contestatiilor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 (ori de cate ori este necesar)</w:t>
            </w:r>
          </w:p>
        </w:tc>
        <w:tc>
          <w:tcPr>
            <w:tcW w:w="644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953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Verificarea documentelor</w:t>
            </w:r>
            <w:r w:rsidR="00EF341B" w:rsidRPr="00185CB2">
              <w:rPr>
                <w:b/>
                <w:sz w:val="20"/>
                <w:szCs w:val="20"/>
                <w:lang w:val="ro-RO"/>
              </w:rPr>
              <w:t xml:space="preserve"> oficiale</w:t>
            </w:r>
          </w:p>
        </w:tc>
        <w:tc>
          <w:tcPr>
            <w:tcW w:w="1194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Trimestrial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</w:tbl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E014F4" w:rsidRPr="00222E55" w:rsidRDefault="00923F3E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 w:rsidRPr="00222E55">
        <w:rPr>
          <w:b/>
          <w:sz w:val="28"/>
          <w:szCs w:val="28"/>
          <w:u w:val="single"/>
          <w:lang w:val="ro-RO"/>
        </w:rPr>
        <w:t xml:space="preserve">  PLAN OPERATIONAL PRIVIND IMPLEMENTAREA INSTRUMENTELOR PENTRU MANAGEMENTUL CALITATII</w:t>
      </w: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Pr="00222E55" w:rsidRDefault="00923F3E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 w:rsidRPr="00222E55">
        <w:rPr>
          <w:b/>
          <w:sz w:val="28"/>
          <w:szCs w:val="28"/>
          <w:u w:val="single"/>
          <w:lang w:val="ro-RO"/>
        </w:rPr>
        <w:t>IDENTIFICAREA PRINCIPALILOR ACTORI SI ROLUL LOR</w:t>
      </w: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923F3E">
      <w:pPr>
        <w:numPr>
          <w:ilvl w:val="0"/>
          <w:numId w:val="1"/>
        </w:numPr>
        <w:tabs>
          <w:tab w:val="left" w:pos="2640"/>
        </w:tabs>
        <w:rPr>
          <w:b/>
          <w:u w:val="single"/>
          <w:lang w:val="ro-RO"/>
        </w:rPr>
      </w:pPr>
      <w:r w:rsidRPr="00923F3E">
        <w:rPr>
          <w:b/>
          <w:u w:val="single"/>
          <w:lang w:val="ro-RO"/>
        </w:rPr>
        <w:t>COMPONENTA COMISIEI PENTRU ASIGURAREA CALITATII IN EDUCATIE SI PRECIZAREA ROLURILOR MEMBRILOR ACESTEI COMISII</w:t>
      </w:r>
    </w:p>
    <w:p w:rsidR="00201F19" w:rsidRDefault="00201F19" w:rsidP="00201F19">
      <w:pPr>
        <w:tabs>
          <w:tab w:val="left" w:pos="2640"/>
        </w:tabs>
        <w:rPr>
          <w:b/>
          <w:u w:val="single"/>
          <w:lang w:val="ro-RO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613"/>
        <w:gridCol w:w="3300"/>
        <w:gridCol w:w="400"/>
        <w:gridCol w:w="30"/>
      </w:tblGrid>
      <w:tr w:rsidR="00D97A6D" w:rsidRPr="004119D2" w:rsidTr="00D97A6D">
        <w:trPr>
          <w:trHeight w:val="5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92C97">
              <w:rPr>
                <w:b/>
                <w:bCs/>
                <w:w w:val="96"/>
                <w:sz w:val="32"/>
                <w:szCs w:val="32"/>
              </w:rPr>
              <w:t>NR.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420"/>
              <w:rPr>
                <w:sz w:val="32"/>
                <w:szCs w:val="32"/>
              </w:rPr>
            </w:pPr>
            <w:r w:rsidRPr="00A92C97">
              <w:rPr>
                <w:b/>
                <w:bCs/>
                <w:sz w:val="32"/>
                <w:szCs w:val="32"/>
              </w:rPr>
              <w:t>NUMELE SI PRENUMELE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92C97">
              <w:rPr>
                <w:b/>
                <w:bCs/>
                <w:w w:val="99"/>
                <w:sz w:val="32"/>
                <w:szCs w:val="32"/>
              </w:rPr>
              <w:t>CRT.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280"/>
              <w:rPr>
                <w:sz w:val="32"/>
                <w:szCs w:val="32"/>
              </w:rPr>
            </w:pPr>
            <w:r w:rsidRPr="00A92C97">
              <w:rPr>
                <w:b/>
                <w:bCs/>
                <w:sz w:val="32"/>
                <w:szCs w:val="32"/>
              </w:rPr>
              <w:t>MEMBRILOR DIN COMISIE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80"/>
              <w:rPr>
                <w:sz w:val="32"/>
                <w:szCs w:val="32"/>
              </w:rPr>
            </w:pPr>
            <w:r w:rsidRPr="00A92C97">
              <w:rPr>
                <w:b/>
                <w:bCs/>
                <w:sz w:val="32"/>
                <w:szCs w:val="32"/>
              </w:rPr>
              <w:t>CALITATEA ÎN COMISIE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92C97">
              <w:rPr>
                <w:b/>
                <w:bCs/>
                <w:w w:val="99"/>
                <w:sz w:val="32"/>
                <w:szCs w:val="32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A92C97">
              <w:rPr>
                <w:b/>
                <w:sz w:val="32"/>
                <w:szCs w:val="32"/>
              </w:rPr>
              <w:t>MAREŞ PETRONELA FLORENTINA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proofErr w:type="spellStart"/>
            <w:r w:rsidRPr="00A92C97">
              <w:rPr>
                <w:b/>
                <w:bCs/>
                <w:sz w:val="32"/>
                <w:szCs w:val="32"/>
              </w:rPr>
              <w:t>Coordonator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profesor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înv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preşcolar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2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49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92C97">
              <w:rPr>
                <w:b/>
                <w:bCs/>
                <w:w w:val="99"/>
                <w:sz w:val="32"/>
                <w:szCs w:val="32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r w:rsidRPr="00A92C97">
              <w:rPr>
                <w:b/>
                <w:sz w:val="32"/>
                <w:szCs w:val="32"/>
              </w:rPr>
              <w:t>PASCU ECATERINA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proofErr w:type="spellStart"/>
            <w:r w:rsidRPr="00A92C97">
              <w:rPr>
                <w:b/>
                <w:bCs/>
                <w:sz w:val="32"/>
                <w:szCs w:val="32"/>
              </w:rPr>
              <w:t>Secretar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profesor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înv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preşcolar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1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50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92C97">
              <w:rPr>
                <w:b/>
                <w:bCs/>
                <w:w w:val="99"/>
                <w:sz w:val="32"/>
                <w:szCs w:val="32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DUTU OANA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proofErr w:type="spellStart"/>
            <w:r w:rsidRPr="00A92C97">
              <w:rPr>
                <w:b/>
                <w:bCs/>
                <w:sz w:val="32"/>
                <w:szCs w:val="32"/>
              </w:rPr>
              <w:t>Membru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educatoare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34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92C9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A92C97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Bell MT" w:hAnsi="Bell MT"/>
                <w:b/>
                <w:sz w:val="32"/>
                <w:szCs w:val="32"/>
              </w:rPr>
              <w:t>PANAETE CRISTINA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proofErr w:type="spellStart"/>
            <w:r w:rsidRPr="00A92C97">
              <w:rPr>
                <w:b/>
                <w:bCs/>
                <w:sz w:val="32"/>
                <w:szCs w:val="32"/>
              </w:rPr>
              <w:t>Membru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 – 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reprezentant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sz w:val="32"/>
                <w:szCs w:val="32"/>
              </w:rPr>
            </w:pPr>
            <w:r w:rsidRPr="00A92C97">
              <w:rPr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3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b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0"/>
              <w:rPr>
                <w:b/>
                <w:sz w:val="32"/>
                <w:szCs w:val="32"/>
              </w:rPr>
            </w:pPr>
            <w:proofErr w:type="spellStart"/>
            <w:r w:rsidRPr="00A92C97">
              <w:rPr>
                <w:b/>
                <w:bCs/>
                <w:sz w:val="32"/>
                <w:szCs w:val="32"/>
              </w:rPr>
              <w:t>Comitetului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A92C97">
              <w:rPr>
                <w:b/>
                <w:bCs/>
                <w:sz w:val="32"/>
                <w:szCs w:val="32"/>
              </w:rPr>
              <w:t>părinţi</w:t>
            </w:r>
            <w:proofErr w:type="spellEnd"/>
            <w:r w:rsidRPr="00A92C97">
              <w:rPr>
                <w:b/>
                <w:bCs/>
                <w:sz w:val="32"/>
                <w:szCs w:val="32"/>
              </w:rPr>
              <w:t xml:space="preserve">,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4119D2" w:rsidTr="00D97A6D">
        <w:trPr>
          <w:trHeight w:val="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4119D2" w:rsidRDefault="00D97A6D" w:rsidP="00D97A6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97A6D" w:rsidRPr="00754BBD" w:rsidTr="00D97A6D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 w:rsidRPr="00A92C97">
              <w:rPr>
                <w:rFonts w:ascii="Bell MT" w:hAnsi="Bell MT"/>
                <w:b/>
                <w:bCs/>
                <w:w w:val="99"/>
                <w:sz w:val="32"/>
                <w:szCs w:val="32"/>
              </w:rPr>
              <w:t>5</w:t>
            </w:r>
          </w:p>
        </w:tc>
        <w:tc>
          <w:tcPr>
            <w:tcW w:w="4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MATEI DANIEL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Bell MT" w:hAnsi="Bell MT"/>
                <w:b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b/>
                <w:bCs/>
                <w:sz w:val="32"/>
                <w:szCs w:val="32"/>
              </w:rPr>
              <w:t>Reprezentant</w:t>
            </w:r>
            <w:proofErr w:type="spellEnd"/>
            <w:r>
              <w:rPr>
                <w:rFonts w:ascii="Bell MT" w:hAnsi="Bell MT"/>
                <w:b/>
                <w:bCs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Bell MT" w:hAnsi="Bell MT"/>
                <w:b/>
                <w:bCs/>
                <w:sz w:val="32"/>
                <w:szCs w:val="32"/>
              </w:rPr>
              <w:t>Consiliului</w:t>
            </w:r>
            <w:proofErr w:type="spellEnd"/>
            <w:r>
              <w:rPr>
                <w:rFonts w:ascii="Bell MT" w:hAnsi="Bell MT"/>
                <w:b/>
                <w:bCs/>
                <w:sz w:val="32"/>
                <w:szCs w:val="32"/>
              </w:rPr>
              <w:t xml:space="preserve"> Local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754BBD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sz w:val="2"/>
                <w:szCs w:val="2"/>
              </w:rPr>
            </w:pPr>
          </w:p>
        </w:tc>
      </w:tr>
      <w:tr w:rsidR="00D97A6D" w:rsidRPr="00754BBD" w:rsidTr="00D97A6D">
        <w:trPr>
          <w:trHeight w:val="17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46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754BBD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sz w:val="2"/>
                <w:szCs w:val="2"/>
              </w:rPr>
            </w:pPr>
          </w:p>
        </w:tc>
      </w:tr>
      <w:tr w:rsidR="00D97A6D" w:rsidRPr="00754BBD" w:rsidTr="00D97A6D">
        <w:trPr>
          <w:trHeight w:val="2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7A6D" w:rsidRPr="00A92C97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A6D" w:rsidRPr="00754BBD" w:rsidRDefault="00D97A6D" w:rsidP="00D97A6D">
            <w:pPr>
              <w:widowControl w:val="0"/>
              <w:autoSpaceDE w:val="0"/>
              <w:autoSpaceDN w:val="0"/>
              <w:adjustRightInd w:val="0"/>
              <w:rPr>
                <w:rFonts w:ascii="Bell MT" w:hAnsi="Bell MT"/>
                <w:sz w:val="2"/>
                <w:szCs w:val="2"/>
              </w:rPr>
            </w:pPr>
          </w:p>
        </w:tc>
      </w:tr>
    </w:tbl>
    <w:p w:rsidR="00201F19" w:rsidRDefault="00201F19" w:rsidP="00201F19">
      <w:pPr>
        <w:tabs>
          <w:tab w:val="left" w:pos="2640"/>
        </w:tabs>
        <w:rPr>
          <w:b/>
          <w:u w:val="single"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201F19" w:rsidRDefault="00201F19" w:rsidP="00B1334A">
      <w:pPr>
        <w:tabs>
          <w:tab w:val="left" w:pos="2640"/>
        </w:tabs>
        <w:rPr>
          <w:b/>
          <w:lang w:val="ro-RO"/>
        </w:rPr>
      </w:pPr>
    </w:p>
    <w:p w:rsidR="00201F19" w:rsidRDefault="00201F19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lang w:val="ro-RO"/>
        </w:rPr>
      </w:pPr>
    </w:p>
    <w:p w:rsidR="0026022D" w:rsidRDefault="0026022D" w:rsidP="00B1334A">
      <w:pPr>
        <w:tabs>
          <w:tab w:val="left" w:pos="2640"/>
        </w:tabs>
        <w:rPr>
          <w:b/>
          <w:lang w:val="ro-RO"/>
        </w:rPr>
      </w:pPr>
    </w:p>
    <w:p w:rsidR="00D97A6D" w:rsidRDefault="00D97A6D" w:rsidP="00D97A6D">
      <w:pPr>
        <w:tabs>
          <w:tab w:val="left" w:pos="2640"/>
        </w:tabs>
        <w:rPr>
          <w:b/>
          <w:lang w:val="ro-RO"/>
        </w:rPr>
      </w:pPr>
    </w:p>
    <w:p w:rsidR="00C90BDE" w:rsidRDefault="0002748F" w:rsidP="00D97A6D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 w:rsidRPr="0002748F">
        <w:rPr>
          <w:b/>
          <w:sz w:val="36"/>
          <w:szCs w:val="36"/>
          <w:u w:val="single"/>
          <w:lang w:val="ro-RO"/>
        </w:rPr>
        <w:t xml:space="preserve">PLAN  </w:t>
      </w:r>
      <w:r w:rsidR="00D97A6D">
        <w:rPr>
          <w:b/>
          <w:sz w:val="36"/>
          <w:szCs w:val="36"/>
          <w:u w:val="single"/>
          <w:lang w:val="ro-RO"/>
        </w:rPr>
        <w:t>OPERAȚIONAL ANUAL</w:t>
      </w:r>
    </w:p>
    <w:p w:rsidR="00D97A6D" w:rsidRDefault="00D97A6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D97A6D" w:rsidRDefault="00D97A6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022D" w:rsidRPr="00E15B33" w:rsidRDefault="0026022D" w:rsidP="0026022D">
      <w:pPr>
        <w:ind w:right="568"/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Anul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şcolar</w:t>
      </w:r>
      <w:proofErr w:type="spellEnd"/>
      <w:r>
        <w:rPr>
          <w:b/>
          <w:sz w:val="22"/>
          <w:szCs w:val="22"/>
        </w:rPr>
        <w:t xml:space="preserve"> 2016-2017</w:t>
      </w:r>
    </w:p>
    <w:tbl>
      <w:tblPr>
        <w:tblpPr w:leftFromText="180" w:rightFromText="180" w:vertAnchor="text" w:horzAnchor="page" w:tblpX="1" w:tblpY="461"/>
        <w:tblOverlap w:val="never"/>
        <w:tblW w:w="1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471"/>
        <w:gridCol w:w="3333"/>
        <w:gridCol w:w="1395"/>
        <w:gridCol w:w="1784"/>
        <w:gridCol w:w="1732"/>
        <w:gridCol w:w="1996"/>
      </w:tblGrid>
      <w:tr w:rsidR="0026022D" w:rsidRPr="00357744" w:rsidTr="0026022D">
        <w:tc>
          <w:tcPr>
            <w:tcW w:w="602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357744">
              <w:rPr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2471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744">
              <w:rPr>
                <w:b/>
                <w:sz w:val="22"/>
                <w:szCs w:val="22"/>
              </w:rPr>
              <w:t>Activităţi</w:t>
            </w:r>
            <w:proofErr w:type="spellEnd"/>
          </w:p>
        </w:tc>
        <w:tc>
          <w:tcPr>
            <w:tcW w:w="3333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744">
              <w:rPr>
                <w:b/>
                <w:sz w:val="22"/>
                <w:szCs w:val="22"/>
              </w:rPr>
              <w:t>Obiective</w:t>
            </w:r>
            <w:proofErr w:type="spellEnd"/>
          </w:p>
        </w:tc>
        <w:tc>
          <w:tcPr>
            <w:tcW w:w="1395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Resurse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744">
              <w:rPr>
                <w:b/>
                <w:sz w:val="22"/>
                <w:szCs w:val="22"/>
              </w:rPr>
              <w:t>Termene</w:t>
            </w:r>
            <w:proofErr w:type="spellEnd"/>
          </w:p>
        </w:tc>
        <w:tc>
          <w:tcPr>
            <w:tcW w:w="1732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744">
              <w:rPr>
                <w:b/>
                <w:sz w:val="22"/>
                <w:szCs w:val="22"/>
              </w:rPr>
              <w:t>Responsabilităţi</w:t>
            </w:r>
            <w:proofErr w:type="spellEnd"/>
          </w:p>
        </w:tc>
        <w:tc>
          <w:tcPr>
            <w:tcW w:w="1996" w:type="dxa"/>
          </w:tcPr>
          <w:p w:rsidR="0026022D" w:rsidRPr="00357744" w:rsidRDefault="0026022D" w:rsidP="002602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744">
              <w:rPr>
                <w:b/>
                <w:sz w:val="22"/>
                <w:szCs w:val="22"/>
              </w:rPr>
              <w:t>Indicatori</w:t>
            </w:r>
            <w:proofErr w:type="spellEnd"/>
            <w:r w:rsidRPr="0035774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357744">
              <w:rPr>
                <w:b/>
                <w:sz w:val="22"/>
                <w:szCs w:val="22"/>
              </w:rPr>
              <w:t>realizare</w:t>
            </w:r>
            <w:proofErr w:type="spellEnd"/>
          </w:p>
        </w:tc>
      </w:tr>
      <w:tr w:rsidR="0026022D" w:rsidRPr="00357744" w:rsidTr="0026022D">
        <w:trPr>
          <w:trHeight w:val="863"/>
        </w:trPr>
        <w:tc>
          <w:tcPr>
            <w:tcW w:w="602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Constituire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comisie</w:t>
            </w:r>
            <w:proofErr w:type="spellEnd"/>
            <w:r>
              <w:rPr>
                <w:sz w:val="22"/>
                <w:szCs w:val="22"/>
              </w:rPr>
              <w:t xml:space="preserve"> CEAC</w:t>
            </w:r>
          </w:p>
        </w:tc>
        <w:tc>
          <w:tcPr>
            <w:tcW w:w="3333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F86294">
              <w:rPr>
                <w:sz w:val="22"/>
                <w:szCs w:val="22"/>
              </w:rPr>
              <w:t>Realizarea</w:t>
            </w:r>
            <w:proofErr w:type="spellEnd"/>
            <w:r w:rsidRPr="00F86294">
              <w:rPr>
                <w:sz w:val="22"/>
                <w:szCs w:val="22"/>
              </w:rPr>
              <w:t xml:space="preserve"> </w:t>
            </w:r>
            <w:proofErr w:type="spellStart"/>
            <w:r w:rsidRPr="00F86294">
              <w:rPr>
                <w:sz w:val="22"/>
                <w:szCs w:val="22"/>
              </w:rPr>
              <w:t>evaluării</w:t>
            </w:r>
            <w:proofErr w:type="spellEnd"/>
            <w:r w:rsidRPr="00F86294">
              <w:rPr>
                <w:sz w:val="22"/>
                <w:szCs w:val="22"/>
              </w:rPr>
              <w:t xml:space="preserve"> interne a </w:t>
            </w:r>
            <w:proofErr w:type="spellStart"/>
            <w:r w:rsidRPr="00F86294">
              <w:rPr>
                <w:sz w:val="22"/>
                <w:szCs w:val="22"/>
              </w:rPr>
              <w:t>şcolii</w:t>
            </w:r>
            <w:proofErr w:type="spellEnd"/>
          </w:p>
        </w:tc>
        <w:tc>
          <w:tcPr>
            <w:tcW w:w="1395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F86294">
              <w:rPr>
                <w:sz w:val="22"/>
                <w:szCs w:val="22"/>
              </w:rPr>
              <w:t>Resurse</w:t>
            </w:r>
            <w:proofErr w:type="spellEnd"/>
            <w:r w:rsidRPr="00F86294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F86294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2016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F86294">
              <w:rPr>
                <w:sz w:val="22"/>
                <w:szCs w:val="22"/>
              </w:rPr>
              <w:t>Respo</w:t>
            </w:r>
            <w:r>
              <w:rPr>
                <w:sz w:val="22"/>
                <w:szCs w:val="22"/>
              </w:rPr>
              <w:t>n</w:t>
            </w:r>
            <w:r w:rsidRPr="00F86294">
              <w:rPr>
                <w:sz w:val="22"/>
                <w:szCs w:val="22"/>
              </w:rPr>
              <w:t>sabil</w:t>
            </w:r>
            <w:proofErr w:type="spellEnd"/>
            <w:r w:rsidRPr="00F86294">
              <w:rPr>
                <w:sz w:val="22"/>
                <w:szCs w:val="22"/>
              </w:rPr>
              <w:t xml:space="preserve"> CEAC</w:t>
            </w:r>
          </w:p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Mareş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Petronela</w:t>
            </w:r>
            <w:proofErr w:type="spellEnd"/>
          </w:p>
        </w:tc>
        <w:tc>
          <w:tcPr>
            <w:tcW w:w="1996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RAEI</w:t>
            </w:r>
          </w:p>
        </w:tc>
      </w:tr>
      <w:tr w:rsidR="0026022D" w:rsidRPr="00357744" w:rsidTr="0026022D">
        <w:tc>
          <w:tcPr>
            <w:tcW w:w="602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Elaborarea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regulamentului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funcţionare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comisiei</w:t>
            </w:r>
            <w:proofErr w:type="spellEnd"/>
            <w:r>
              <w:rPr>
                <w:sz w:val="22"/>
                <w:szCs w:val="22"/>
              </w:rPr>
              <w:t xml:space="preserve"> CEAC </w:t>
            </w:r>
          </w:p>
        </w:tc>
        <w:tc>
          <w:tcPr>
            <w:tcW w:w="3333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Optimizarea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activităţii</w:t>
            </w:r>
            <w:proofErr w:type="spellEnd"/>
            <w:r>
              <w:rPr>
                <w:sz w:val="22"/>
                <w:szCs w:val="22"/>
              </w:rPr>
              <w:t xml:space="preserve"> CEAC</w:t>
            </w:r>
          </w:p>
        </w:tc>
        <w:tc>
          <w:tcPr>
            <w:tcW w:w="1395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F86294">
              <w:rPr>
                <w:sz w:val="22"/>
                <w:szCs w:val="22"/>
              </w:rPr>
              <w:t>Resurse</w:t>
            </w:r>
            <w:proofErr w:type="spellEnd"/>
            <w:r w:rsidRPr="00F86294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F86294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Sept.2016     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F86294" w:rsidRDefault="0026022D" w:rsidP="0026022D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26022D" w:rsidRPr="00F86294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Descrierea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îmbunătăţire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calităţii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realizate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6022D" w:rsidRPr="00E15B33" w:rsidTr="0026022D">
        <w:tc>
          <w:tcPr>
            <w:tcW w:w="602" w:type="dxa"/>
          </w:tcPr>
          <w:p w:rsidR="0026022D" w:rsidRPr="00E15B33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:rsidR="0026022D" w:rsidRPr="009B7C93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Verificarea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preliminară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documentelor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esenţiale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funcţionarea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unităţii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26022D" w:rsidRPr="009B7C93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9B7C93">
              <w:rPr>
                <w:sz w:val="22"/>
                <w:szCs w:val="22"/>
              </w:rPr>
              <w:t>Constituirea</w:t>
            </w:r>
            <w:proofErr w:type="spellEnd"/>
            <w:r w:rsidRPr="009B7C93">
              <w:rPr>
                <w:sz w:val="22"/>
                <w:szCs w:val="22"/>
              </w:rPr>
              <w:t xml:space="preserve"> </w:t>
            </w:r>
            <w:proofErr w:type="spellStart"/>
            <w:r w:rsidRPr="009B7C93">
              <w:rPr>
                <w:sz w:val="22"/>
                <w:szCs w:val="22"/>
              </w:rPr>
              <w:t>unei</w:t>
            </w:r>
            <w:proofErr w:type="spellEnd"/>
            <w:r w:rsidRPr="009B7C93">
              <w:rPr>
                <w:sz w:val="22"/>
                <w:szCs w:val="22"/>
              </w:rPr>
              <w:t xml:space="preserve"> </w:t>
            </w:r>
            <w:proofErr w:type="spellStart"/>
            <w:r w:rsidRPr="009B7C93">
              <w:rPr>
                <w:sz w:val="22"/>
                <w:szCs w:val="22"/>
              </w:rPr>
              <w:t>baze</w:t>
            </w:r>
            <w:proofErr w:type="spellEnd"/>
            <w:r w:rsidRPr="009B7C93">
              <w:rPr>
                <w:sz w:val="22"/>
                <w:szCs w:val="22"/>
              </w:rPr>
              <w:t xml:space="preserve"> de date a CEAC</w:t>
            </w:r>
          </w:p>
        </w:tc>
        <w:tc>
          <w:tcPr>
            <w:tcW w:w="1395" w:type="dxa"/>
          </w:tcPr>
          <w:p w:rsidR="0026022D" w:rsidRPr="00E83F6A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E83F6A">
              <w:rPr>
                <w:sz w:val="22"/>
                <w:szCs w:val="22"/>
              </w:rPr>
              <w:t>Resurse</w:t>
            </w:r>
            <w:proofErr w:type="spellEnd"/>
            <w:r w:rsidRPr="00E83F6A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F6018B" w:rsidRDefault="0026022D" w:rsidP="00260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Oct.2016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9B7C93" w:rsidRDefault="0026022D" w:rsidP="0026022D">
            <w:pPr>
              <w:rPr>
                <w:sz w:val="22"/>
                <w:szCs w:val="22"/>
              </w:rPr>
            </w:pPr>
            <w:r w:rsidRPr="009B7C93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26022D" w:rsidRPr="009B7C93" w:rsidRDefault="0026022D" w:rsidP="0026022D">
            <w:pPr>
              <w:jc w:val="center"/>
              <w:rPr>
                <w:sz w:val="22"/>
                <w:szCs w:val="22"/>
              </w:rPr>
            </w:pPr>
          </w:p>
          <w:p w:rsidR="0026022D" w:rsidRPr="009B7C93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9B7C93">
              <w:rPr>
                <w:sz w:val="22"/>
                <w:szCs w:val="22"/>
              </w:rPr>
              <w:t>Bază</w:t>
            </w:r>
            <w:proofErr w:type="spellEnd"/>
            <w:r w:rsidRPr="009B7C93">
              <w:rPr>
                <w:sz w:val="22"/>
                <w:szCs w:val="22"/>
              </w:rPr>
              <w:t xml:space="preserve"> de date</w:t>
            </w:r>
          </w:p>
        </w:tc>
      </w:tr>
      <w:tr w:rsidR="0026022D" w:rsidRPr="00E15B33" w:rsidTr="0026022D">
        <w:trPr>
          <w:trHeight w:val="2050"/>
        </w:trPr>
        <w:tc>
          <w:tcPr>
            <w:tcW w:w="602" w:type="dxa"/>
            <w:tcBorders>
              <w:bottom w:val="single" w:sz="4" w:space="0" w:color="auto"/>
            </w:tcBorders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1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2419FD">
              <w:rPr>
                <w:sz w:val="22"/>
                <w:szCs w:val="22"/>
              </w:rPr>
              <w:t>Reactualizarea</w:t>
            </w:r>
            <w:proofErr w:type="spellEnd"/>
            <w:r w:rsidRPr="00241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Pr="002419FD">
              <w:rPr>
                <w:sz w:val="22"/>
                <w:szCs w:val="22"/>
              </w:rPr>
              <w:t>Regulamentului</w:t>
            </w:r>
            <w:proofErr w:type="spellEnd"/>
            <w:r w:rsidRPr="002419FD">
              <w:rPr>
                <w:sz w:val="22"/>
                <w:szCs w:val="22"/>
              </w:rPr>
              <w:t xml:space="preserve"> </w:t>
            </w:r>
            <w:proofErr w:type="spellStart"/>
            <w:r w:rsidRPr="002419FD">
              <w:rPr>
                <w:sz w:val="22"/>
                <w:szCs w:val="22"/>
              </w:rPr>
              <w:t>propriu</w:t>
            </w:r>
            <w:proofErr w:type="spellEnd"/>
            <w:r w:rsidRPr="002419FD">
              <w:rPr>
                <w:sz w:val="22"/>
                <w:szCs w:val="22"/>
              </w:rPr>
              <w:t xml:space="preserve"> de </w:t>
            </w:r>
            <w:proofErr w:type="spellStart"/>
            <w:r w:rsidRPr="002419FD">
              <w:rPr>
                <w:sz w:val="22"/>
                <w:szCs w:val="22"/>
              </w:rPr>
              <w:t>funcţionare</w:t>
            </w:r>
            <w:proofErr w:type="spellEnd"/>
            <w:r w:rsidRPr="002419FD">
              <w:rPr>
                <w:sz w:val="22"/>
                <w:szCs w:val="22"/>
              </w:rPr>
              <w:t xml:space="preserve"> a </w:t>
            </w:r>
            <w:proofErr w:type="spellStart"/>
            <w:r w:rsidRPr="002419FD">
              <w:rPr>
                <w:sz w:val="22"/>
                <w:szCs w:val="22"/>
              </w:rPr>
              <w:t>Comisiei</w:t>
            </w:r>
            <w:proofErr w:type="spellEnd"/>
            <w:r w:rsidRPr="002419FD">
              <w:rPr>
                <w:sz w:val="22"/>
                <w:szCs w:val="22"/>
              </w:rPr>
              <w:t xml:space="preserve"> de </w:t>
            </w:r>
            <w:proofErr w:type="spellStart"/>
            <w:r w:rsidRPr="002419FD">
              <w:rPr>
                <w:sz w:val="22"/>
                <w:szCs w:val="22"/>
              </w:rPr>
              <w:t>Evaluare</w:t>
            </w:r>
            <w:proofErr w:type="spellEnd"/>
            <w:r w:rsidRPr="002419FD">
              <w:rPr>
                <w:sz w:val="22"/>
                <w:szCs w:val="22"/>
              </w:rPr>
              <w:t xml:space="preserve"> </w:t>
            </w:r>
            <w:proofErr w:type="spellStart"/>
            <w:r w:rsidRPr="002419FD">
              <w:rPr>
                <w:sz w:val="22"/>
                <w:szCs w:val="22"/>
              </w:rPr>
              <w:t>şi</w:t>
            </w:r>
            <w:proofErr w:type="spellEnd"/>
            <w:r w:rsidRPr="002419FD">
              <w:rPr>
                <w:sz w:val="22"/>
                <w:szCs w:val="22"/>
              </w:rPr>
              <w:t xml:space="preserve"> </w:t>
            </w:r>
            <w:proofErr w:type="spellStart"/>
            <w:r w:rsidRPr="002419FD">
              <w:rPr>
                <w:sz w:val="22"/>
                <w:szCs w:val="22"/>
              </w:rPr>
              <w:t>Asigurare</w:t>
            </w:r>
            <w:proofErr w:type="spellEnd"/>
            <w:r w:rsidRPr="002419FD">
              <w:rPr>
                <w:sz w:val="22"/>
                <w:szCs w:val="22"/>
              </w:rPr>
              <w:t xml:space="preserve"> a </w:t>
            </w:r>
            <w:proofErr w:type="spellStart"/>
            <w:r w:rsidRPr="002419FD">
              <w:rPr>
                <w:sz w:val="22"/>
                <w:szCs w:val="22"/>
              </w:rPr>
              <w:t>Calităţii</w:t>
            </w:r>
            <w:proofErr w:type="spellEnd"/>
            <w:r w:rsidRPr="002419FD">
              <w:rPr>
                <w:sz w:val="22"/>
                <w:szCs w:val="22"/>
              </w:rPr>
              <w:t xml:space="preserve"> </w:t>
            </w:r>
            <w:proofErr w:type="spellStart"/>
            <w:r w:rsidRPr="002419FD">
              <w:rPr>
                <w:sz w:val="22"/>
                <w:szCs w:val="22"/>
              </w:rPr>
              <w:t>Educaţiei</w:t>
            </w:r>
            <w:proofErr w:type="spellEnd"/>
          </w:p>
          <w:p w:rsidR="0026022D" w:rsidRPr="002419FD" w:rsidRDefault="0026022D" w:rsidP="0026022D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26022D" w:rsidRPr="009B7C93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Optimizarea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activităţii</w:t>
            </w:r>
            <w:proofErr w:type="spellEnd"/>
            <w:r>
              <w:rPr>
                <w:sz w:val="22"/>
                <w:szCs w:val="22"/>
              </w:rPr>
              <w:t xml:space="preserve"> CEAC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organizării</w:t>
            </w:r>
            <w:proofErr w:type="spellEnd"/>
            <w:r>
              <w:rPr>
                <w:sz w:val="22"/>
                <w:szCs w:val="22"/>
              </w:rPr>
              <w:t xml:space="preserve"> interne a </w:t>
            </w:r>
            <w:proofErr w:type="spellStart"/>
            <w:r>
              <w:rPr>
                <w:sz w:val="22"/>
                <w:szCs w:val="22"/>
              </w:rPr>
              <w:t>liceului</w:t>
            </w:r>
            <w:proofErr w:type="spellEnd"/>
          </w:p>
        </w:tc>
        <w:tc>
          <w:tcPr>
            <w:tcW w:w="1395" w:type="dxa"/>
          </w:tcPr>
          <w:p w:rsidR="0026022D" w:rsidRPr="00E83F6A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E83F6A">
              <w:rPr>
                <w:sz w:val="22"/>
                <w:szCs w:val="22"/>
              </w:rPr>
              <w:t>Resurse</w:t>
            </w:r>
            <w:proofErr w:type="spellEnd"/>
            <w:r w:rsidRPr="00E83F6A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Octombrie</w:t>
            </w:r>
            <w:proofErr w:type="spellEnd"/>
          </w:p>
          <w:p w:rsidR="0026022D" w:rsidRPr="00E83F6A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2016</w:t>
            </w:r>
          </w:p>
        </w:tc>
        <w:tc>
          <w:tcPr>
            <w:tcW w:w="1732" w:type="dxa"/>
          </w:tcPr>
          <w:p w:rsidR="0026022D" w:rsidRPr="009B7C93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</w:p>
        </w:tc>
        <w:tc>
          <w:tcPr>
            <w:tcW w:w="1996" w:type="dxa"/>
          </w:tcPr>
          <w:p w:rsidR="0026022D" w:rsidRDefault="0026022D" w:rsidP="0026022D">
            <w:pPr>
              <w:jc w:val="center"/>
              <w:rPr>
                <w:sz w:val="22"/>
                <w:szCs w:val="22"/>
              </w:rPr>
            </w:pPr>
          </w:p>
          <w:p w:rsidR="0026022D" w:rsidRPr="009B7C93" w:rsidRDefault="0026022D" w:rsidP="00260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ROI, </w:t>
            </w:r>
            <w:proofErr w:type="spellStart"/>
            <w:r>
              <w:rPr>
                <w:sz w:val="22"/>
                <w:szCs w:val="22"/>
              </w:rPr>
              <w:t>Regulament</w:t>
            </w:r>
            <w:proofErr w:type="spellEnd"/>
            <w:r>
              <w:rPr>
                <w:sz w:val="22"/>
                <w:szCs w:val="22"/>
              </w:rPr>
              <w:t xml:space="preserve"> CEAC</w:t>
            </w:r>
          </w:p>
        </w:tc>
      </w:tr>
      <w:tr w:rsidR="0026022D" w:rsidRPr="00E15B33" w:rsidTr="0026022D">
        <w:tc>
          <w:tcPr>
            <w:tcW w:w="60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EC0A80">
              <w:rPr>
                <w:sz w:val="22"/>
                <w:szCs w:val="22"/>
              </w:rPr>
              <w:t>Stabilirea</w:t>
            </w:r>
            <w:proofErr w:type="spellEnd"/>
            <w:r w:rsidRPr="00EC0A8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didactice</w:t>
            </w:r>
            <w:proofErr w:type="spellEnd"/>
          </w:p>
          <w:p w:rsidR="0026022D" w:rsidRPr="00EC0A80" w:rsidRDefault="0026022D" w:rsidP="0026022D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Optimizarea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eficientizarea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didactice</w:t>
            </w:r>
            <w:proofErr w:type="spellEnd"/>
          </w:p>
        </w:tc>
        <w:tc>
          <w:tcPr>
            <w:tcW w:w="1395" w:type="dxa"/>
          </w:tcPr>
          <w:p w:rsidR="0026022D" w:rsidRPr="00E83F6A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E83F6A">
              <w:rPr>
                <w:sz w:val="22"/>
                <w:szCs w:val="22"/>
              </w:rPr>
              <w:t>Resurse</w:t>
            </w:r>
            <w:proofErr w:type="spellEnd"/>
            <w:r w:rsidRPr="00E83F6A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Octombrie</w:t>
            </w:r>
            <w:proofErr w:type="spellEnd"/>
          </w:p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 </w:t>
            </w:r>
            <w:proofErr w:type="spellStart"/>
            <w:r>
              <w:rPr>
                <w:sz w:val="22"/>
                <w:szCs w:val="22"/>
              </w:rPr>
              <w:t>didactice</w:t>
            </w:r>
            <w:proofErr w:type="spellEnd"/>
          </w:p>
        </w:tc>
        <w:tc>
          <w:tcPr>
            <w:tcW w:w="1996" w:type="dxa"/>
          </w:tcPr>
          <w:p w:rsidR="0026022D" w:rsidRDefault="0026022D" w:rsidP="002602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Intocmire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proiecte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didactice</w:t>
            </w:r>
            <w:proofErr w:type="spellEnd"/>
          </w:p>
        </w:tc>
      </w:tr>
      <w:tr w:rsidR="0026022D" w:rsidRPr="00E15B33" w:rsidTr="0026022D">
        <w:trPr>
          <w:trHeight w:val="1682"/>
        </w:trPr>
        <w:tc>
          <w:tcPr>
            <w:tcW w:w="60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1" w:type="dxa"/>
          </w:tcPr>
          <w:p w:rsidR="0026022D" w:rsidRPr="004342B3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4342B3">
              <w:t>Încheierea</w:t>
            </w:r>
            <w:proofErr w:type="spellEnd"/>
            <w:r w:rsidRPr="004342B3">
              <w:t xml:space="preserve"> </w:t>
            </w:r>
            <w:proofErr w:type="spellStart"/>
            <w:r w:rsidRPr="004342B3">
              <w:t>unor</w:t>
            </w:r>
            <w:proofErr w:type="spellEnd"/>
            <w:r w:rsidRPr="004342B3">
              <w:t xml:space="preserve"> </w:t>
            </w:r>
            <w:proofErr w:type="spellStart"/>
            <w:r w:rsidRPr="004342B3">
              <w:t>protocoale</w:t>
            </w:r>
            <w:proofErr w:type="spellEnd"/>
            <w:r w:rsidRPr="004342B3">
              <w:t xml:space="preserve"> de </w:t>
            </w:r>
            <w:proofErr w:type="spellStart"/>
            <w:r>
              <w:t>parteneriat</w:t>
            </w:r>
            <w:proofErr w:type="spellEnd"/>
            <w:r>
              <w:t xml:space="preserve"> cu: </w:t>
            </w:r>
            <w:proofErr w:type="spellStart"/>
            <w:r>
              <w:t>unităţi</w:t>
            </w:r>
            <w:proofErr w:type="spellEnd"/>
            <w:r>
              <w:t xml:space="preserve"> de </w:t>
            </w:r>
            <w:proofErr w:type="spellStart"/>
            <w:r>
              <w:t>învăţ</w:t>
            </w:r>
            <w:r w:rsidRPr="004342B3">
              <w:t>ământ</w:t>
            </w:r>
            <w:proofErr w:type="spellEnd"/>
            <w:r w:rsidRPr="004342B3">
              <w:t xml:space="preserve">, </w:t>
            </w:r>
            <w:proofErr w:type="spellStart"/>
            <w:r w:rsidRPr="004342B3">
              <w:t>agenţi</w:t>
            </w:r>
            <w:proofErr w:type="spellEnd"/>
            <w:r w:rsidRPr="004342B3">
              <w:t xml:space="preserve"> </w:t>
            </w:r>
            <w:proofErr w:type="spellStart"/>
            <w:r w:rsidRPr="004342B3">
              <w:t>economici</w:t>
            </w:r>
            <w:proofErr w:type="spellEnd"/>
            <w:r w:rsidRPr="004342B3">
              <w:t xml:space="preserve">  </w:t>
            </w:r>
            <w:proofErr w:type="spellStart"/>
            <w:r w:rsidRPr="004342B3">
              <w:t>şi</w:t>
            </w:r>
            <w:proofErr w:type="spellEnd"/>
            <w:r w:rsidRPr="004342B3">
              <w:t xml:space="preserve"> </w:t>
            </w:r>
            <w:proofErr w:type="spellStart"/>
            <w:r w:rsidRPr="004342B3">
              <w:t>alte</w:t>
            </w:r>
            <w:proofErr w:type="spellEnd"/>
            <w:r w:rsidRPr="004342B3">
              <w:t xml:space="preserve"> </w:t>
            </w:r>
            <w:proofErr w:type="spellStart"/>
            <w:r w:rsidRPr="004342B3">
              <w:t>organizaţii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Eficientizarea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comunicării</w:t>
            </w:r>
            <w:proofErr w:type="spellEnd"/>
            <w:r>
              <w:rPr>
                <w:sz w:val="22"/>
                <w:szCs w:val="22"/>
              </w:rPr>
              <w:t xml:space="preserve"> cu </w:t>
            </w:r>
            <w:proofErr w:type="spellStart"/>
            <w:r>
              <w:rPr>
                <w:sz w:val="22"/>
                <w:szCs w:val="22"/>
              </w:rPr>
              <w:t>reprezentanţii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comunităţii</w:t>
            </w:r>
            <w:proofErr w:type="spellEnd"/>
            <w:r>
              <w:rPr>
                <w:sz w:val="22"/>
                <w:szCs w:val="22"/>
              </w:rPr>
              <w:t xml:space="preserve"> locale</w:t>
            </w:r>
          </w:p>
        </w:tc>
        <w:tc>
          <w:tcPr>
            <w:tcW w:w="1395" w:type="dxa"/>
          </w:tcPr>
          <w:p w:rsidR="0026022D" w:rsidRPr="004A0FD5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F86294">
              <w:rPr>
                <w:sz w:val="22"/>
                <w:szCs w:val="22"/>
              </w:rPr>
              <w:t>Resurse</w:t>
            </w:r>
            <w:proofErr w:type="spellEnd"/>
            <w:r w:rsidRPr="00F86294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4A0FD5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26022D" w:rsidRPr="004A0FD5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Consiliul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Administratie</w:t>
            </w:r>
            <w:proofErr w:type="spellEnd"/>
          </w:p>
        </w:tc>
        <w:tc>
          <w:tcPr>
            <w:tcW w:w="1996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Protocoale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parteneriate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proiecte</w:t>
            </w:r>
            <w:proofErr w:type="spellEnd"/>
          </w:p>
        </w:tc>
      </w:tr>
      <w:tr w:rsidR="0026022D" w:rsidRPr="00E15B33" w:rsidTr="0026022D">
        <w:tc>
          <w:tcPr>
            <w:tcW w:w="60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1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Aplicarea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interpretarea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chestionare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nivelul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satisfacţie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beneficiarilor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022D" w:rsidRPr="00E15B33" w:rsidRDefault="0026022D" w:rsidP="0026022D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26022D" w:rsidRPr="00E15B33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Măsurarea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gradului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satisfacţie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părinţilor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26022D" w:rsidRPr="00E15B33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4A0FD5">
              <w:rPr>
                <w:sz w:val="22"/>
                <w:szCs w:val="22"/>
              </w:rPr>
              <w:t>Resurse</w:t>
            </w:r>
            <w:proofErr w:type="spellEnd"/>
            <w:r w:rsidRPr="004A0FD5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noiembrie2016/ </w:t>
            </w:r>
          </w:p>
          <w:p w:rsidR="0026022D" w:rsidRPr="00E15B33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aprilie2017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E15B33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Reprezentantul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secretar</w:t>
            </w:r>
            <w:proofErr w:type="spellEnd"/>
            <w:r>
              <w:rPr>
                <w:sz w:val="22"/>
                <w:szCs w:val="22"/>
              </w:rPr>
              <w:t xml:space="preserve"> CEAC</w:t>
            </w:r>
          </w:p>
        </w:tc>
        <w:tc>
          <w:tcPr>
            <w:tcW w:w="1996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Pr="00E15B33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Fişă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analiză</w:t>
            </w:r>
            <w:proofErr w:type="spellEnd"/>
          </w:p>
        </w:tc>
      </w:tr>
      <w:tr w:rsidR="0026022D" w:rsidRPr="00E15B33" w:rsidTr="0026022D">
        <w:trPr>
          <w:trHeight w:val="1667"/>
        </w:trPr>
        <w:tc>
          <w:tcPr>
            <w:tcW w:w="60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1" w:type="dxa"/>
          </w:tcPr>
          <w:p w:rsidR="0026022D" w:rsidRPr="002958EF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2958EF">
              <w:rPr>
                <w:sz w:val="22"/>
                <w:szCs w:val="22"/>
              </w:rPr>
              <w:t>Crearea</w:t>
            </w:r>
            <w:proofErr w:type="spellEnd"/>
            <w:r w:rsidRPr="002958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actualizarea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958EF">
              <w:rPr>
                <w:sz w:val="22"/>
                <w:szCs w:val="22"/>
              </w:rPr>
              <w:t>unei</w:t>
            </w:r>
            <w:proofErr w:type="spellEnd"/>
            <w:r w:rsidRPr="002958EF">
              <w:rPr>
                <w:sz w:val="22"/>
                <w:szCs w:val="22"/>
              </w:rPr>
              <w:t xml:space="preserve"> </w:t>
            </w:r>
            <w:proofErr w:type="spellStart"/>
            <w:r w:rsidRPr="002958EF">
              <w:rPr>
                <w:sz w:val="22"/>
                <w:szCs w:val="22"/>
              </w:rPr>
              <w:t>baze</w:t>
            </w:r>
            <w:proofErr w:type="spellEnd"/>
            <w:r w:rsidRPr="002958EF">
              <w:rPr>
                <w:sz w:val="22"/>
                <w:szCs w:val="22"/>
              </w:rPr>
              <w:t xml:space="preserve"> de date a </w:t>
            </w:r>
            <w:proofErr w:type="spellStart"/>
            <w:r>
              <w:rPr>
                <w:sz w:val="22"/>
                <w:szCs w:val="22"/>
              </w:rPr>
              <w:t>preşcolarilor</w:t>
            </w:r>
            <w:proofErr w:type="spellEnd"/>
            <w:r w:rsidRPr="002958EF">
              <w:rPr>
                <w:sz w:val="22"/>
                <w:szCs w:val="22"/>
              </w:rPr>
              <w:t xml:space="preserve"> </w:t>
            </w:r>
            <w:proofErr w:type="spellStart"/>
            <w:r w:rsidRPr="002958EF">
              <w:rPr>
                <w:sz w:val="22"/>
                <w:szCs w:val="22"/>
              </w:rPr>
              <w:t>si</w:t>
            </w:r>
            <w:proofErr w:type="spellEnd"/>
            <w:r w:rsidRPr="002958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educatoarelor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şcolii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26022D" w:rsidRPr="004A0FD5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4A0FD5">
              <w:rPr>
                <w:sz w:val="22"/>
                <w:szCs w:val="22"/>
              </w:rPr>
              <w:t>Resurse</w:t>
            </w:r>
            <w:proofErr w:type="spellEnd"/>
            <w:r w:rsidRPr="004A0FD5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Secretar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şef</w:t>
            </w:r>
            <w:proofErr w:type="spellEnd"/>
          </w:p>
        </w:tc>
        <w:tc>
          <w:tcPr>
            <w:tcW w:w="1996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Bază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electronică</w:t>
            </w:r>
            <w:proofErr w:type="spellEnd"/>
            <w:r>
              <w:rPr>
                <w:sz w:val="22"/>
                <w:szCs w:val="22"/>
              </w:rPr>
              <w:t xml:space="preserve"> de date</w:t>
            </w:r>
          </w:p>
        </w:tc>
      </w:tr>
      <w:tr w:rsidR="0026022D" w:rsidRPr="00E15B33" w:rsidTr="0026022D">
        <w:trPr>
          <w:trHeight w:val="917"/>
        </w:trPr>
        <w:tc>
          <w:tcPr>
            <w:tcW w:w="60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1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anuale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Optimizarea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activităţii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grădiniţă</w:t>
            </w:r>
            <w:proofErr w:type="spellEnd"/>
          </w:p>
        </w:tc>
        <w:tc>
          <w:tcPr>
            <w:tcW w:w="1395" w:type="dxa"/>
          </w:tcPr>
          <w:p w:rsidR="0026022D" w:rsidRPr="004A0FD5" w:rsidRDefault="0026022D" w:rsidP="0026022D">
            <w:pPr>
              <w:rPr>
                <w:sz w:val="22"/>
                <w:szCs w:val="22"/>
              </w:rPr>
            </w:pPr>
            <w:proofErr w:type="spellStart"/>
            <w:r w:rsidRPr="004A0FD5">
              <w:rPr>
                <w:sz w:val="22"/>
                <w:szCs w:val="22"/>
              </w:rPr>
              <w:t>Resurse</w:t>
            </w:r>
            <w:proofErr w:type="spellEnd"/>
            <w:r w:rsidRPr="004A0FD5">
              <w:rPr>
                <w:sz w:val="22"/>
                <w:szCs w:val="22"/>
              </w:rPr>
              <w:t xml:space="preserve"> interne</w:t>
            </w:r>
          </w:p>
        </w:tc>
        <w:tc>
          <w:tcPr>
            <w:tcW w:w="1784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</w:p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Iunie</w:t>
            </w:r>
            <w:proofErr w:type="spellEnd"/>
            <w:r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1732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Cadre </w:t>
            </w:r>
            <w:proofErr w:type="spellStart"/>
            <w:r>
              <w:rPr>
                <w:sz w:val="22"/>
                <w:szCs w:val="22"/>
              </w:rPr>
              <w:t>didactice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r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26022D" w:rsidRDefault="0026022D" w:rsidP="00260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Fişă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monitorizare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situaţiei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86EA6" w:rsidRDefault="00186EA6" w:rsidP="00B1334A">
      <w:pPr>
        <w:tabs>
          <w:tab w:val="left" w:pos="2640"/>
        </w:tabs>
        <w:rPr>
          <w:rStyle w:val="Emphasis"/>
        </w:rPr>
      </w:pPr>
    </w:p>
    <w:p w:rsidR="0026022D" w:rsidRDefault="0026022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6EA6" w:rsidRDefault="00186EA6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8A2E2B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DESCRIEREA SARCINILOR SI A PRINCIPALELOR ACTIVITATI</w:t>
      </w:r>
    </w:p>
    <w:p w:rsidR="008A2E2B" w:rsidRDefault="008A2E2B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330"/>
        <w:gridCol w:w="4968"/>
      </w:tblGrid>
      <w:tr w:rsidR="008A2E2B" w:rsidRPr="00185CB2" w:rsidTr="0026022D">
        <w:tc>
          <w:tcPr>
            <w:tcW w:w="55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Nr.</w:t>
            </w:r>
          </w:p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Crt.</w:t>
            </w:r>
          </w:p>
        </w:tc>
        <w:tc>
          <w:tcPr>
            <w:tcW w:w="333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Numele si prenumele membrului din comisie</w:t>
            </w:r>
          </w:p>
        </w:tc>
        <w:tc>
          <w:tcPr>
            <w:tcW w:w="496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Sarcini specifice si activitati corelate</w:t>
            </w:r>
          </w:p>
        </w:tc>
      </w:tr>
      <w:tr w:rsidR="008A2E2B" w:rsidRPr="00185CB2" w:rsidTr="0026022D">
        <w:tc>
          <w:tcPr>
            <w:tcW w:w="558" w:type="dxa"/>
          </w:tcPr>
          <w:p w:rsidR="00267E19" w:rsidRPr="00185CB2" w:rsidRDefault="00267E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1.</w:t>
            </w:r>
          </w:p>
        </w:tc>
        <w:tc>
          <w:tcPr>
            <w:tcW w:w="3330" w:type="dxa"/>
          </w:tcPr>
          <w:p w:rsidR="00267E19" w:rsidRPr="00185CB2" w:rsidRDefault="00267E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  <w:p w:rsidR="008A2E2B" w:rsidRPr="00185CB2" w:rsidRDefault="0026022D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MAREȘ PETRONELA FLORENTINA</w:t>
            </w:r>
          </w:p>
        </w:tc>
        <w:tc>
          <w:tcPr>
            <w:tcW w:w="4968" w:type="dxa"/>
          </w:tcPr>
          <w:p w:rsidR="00267E19" w:rsidRPr="00185CB2" w:rsidRDefault="00267E1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  <w:p w:rsidR="00267E19" w:rsidRPr="00185CB2" w:rsidRDefault="00267E19" w:rsidP="00185CB2">
            <w:pPr>
              <w:numPr>
                <w:ilvl w:val="0"/>
                <w:numId w:val="9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 ela</w:t>
            </w:r>
            <w:r w:rsidR="00BF06AE" w:rsidRPr="00185CB2">
              <w:rPr>
                <w:b/>
                <w:sz w:val="20"/>
                <w:szCs w:val="20"/>
                <w:lang w:val="ro-RO"/>
              </w:rPr>
              <w:t xml:space="preserve">boreaza planuri operationale si de actiune 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al comisiei</w:t>
            </w:r>
          </w:p>
          <w:p w:rsidR="008A2E2B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raportul de autoevaluare;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planul de imbunatatire;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activitatea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observarea lectiilor;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supervizeaza intreaga activitate a comisiei;</w:t>
            </w:r>
          </w:p>
          <w:p w:rsidR="00267E19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aproba planurile ale comisiei ( de actiune, 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imbunatatire,autoevaluarer);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evalueaza activitatea comisiei;</w:t>
            </w:r>
          </w:p>
          <w:p w:rsidR="00267E19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elaborarea si aplica</w:t>
            </w:r>
          </w:p>
          <w:p w:rsidR="00267E19" w:rsidRPr="00185CB2" w:rsidRDefault="00BF06AE" w:rsidP="0026022D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 chestionarelor</w:t>
            </w:r>
            <w:r w:rsidR="00B31701" w:rsidRPr="00185CB2">
              <w:rPr>
                <w:b/>
                <w:sz w:val="20"/>
                <w:szCs w:val="20"/>
                <w:lang w:val="ro-RO"/>
              </w:rPr>
              <w:t xml:space="preserve">responsabilul subcomisiei privind verificarea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modului de completare si verificare a documentelor oficiale;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26022D">
        <w:tc>
          <w:tcPr>
            <w:tcW w:w="55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2.</w:t>
            </w:r>
          </w:p>
        </w:tc>
        <w:tc>
          <w:tcPr>
            <w:tcW w:w="3330" w:type="dxa"/>
          </w:tcPr>
          <w:p w:rsidR="008A2E2B" w:rsidRPr="00185CB2" w:rsidRDefault="0026022D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PASCU ECATERINA</w:t>
            </w:r>
          </w:p>
        </w:tc>
        <w:tc>
          <w:tcPr>
            <w:tcW w:w="4968" w:type="dxa"/>
          </w:tcPr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gestioneaza intreaga documentatie a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elaboreaza documente de lucru ale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observarea lectiilor;</w:t>
            </w:r>
          </w:p>
          <w:p w:rsidR="00267E19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</w:t>
            </w:r>
            <w:r w:rsidR="00087CC4" w:rsidRPr="00185CB2">
              <w:rPr>
                <w:b/>
                <w:sz w:val="20"/>
                <w:szCs w:val="20"/>
                <w:lang w:val="ro-RO"/>
              </w:rPr>
              <w:t xml:space="preserve">bru in subcomisia de contestatii; </w:t>
            </w:r>
            <w:r w:rsidRPr="00185CB2">
              <w:rPr>
                <w:b/>
                <w:sz w:val="20"/>
                <w:szCs w:val="20"/>
                <w:lang w:val="ro-RO"/>
              </w:rPr>
              <w:t>monitori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zea</w:t>
            </w:r>
            <w:r w:rsidR="00087CC4" w:rsidRPr="00185CB2">
              <w:rPr>
                <w:b/>
                <w:sz w:val="20"/>
                <w:szCs w:val="20"/>
                <w:lang w:val="ro-RO"/>
              </w:rPr>
              <w:t>z</w:t>
            </w:r>
            <w:r w:rsidRPr="00185CB2">
              <w:rPr>
                <w:b/>
                <w:sz w:val="20"/>
                <w:szCs w:val="20"/>
                <w:lang w:val="ro-RO"/>
              </w:rPr>
              <w:t>a si supervizeaza activitatea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procedurile specifice;</w:t>
            </w:r>
          </w:p>
          <w:p w:rsidR="00267E19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responsabilul subcomisiei de elaborare,aplica</w:t>
            </w:r>
            <w:r w:rsidR="00E32F02" w:rsidRPr="00185CB2">
              <w:rPr>
                <w:b/>
                <w:sz w:val="20"/>
                <w:szCs w:val="20"/>
                <w:lang w:val="ro-RO"/>
              </w:rPr>
              <w:t xml:space="preserve">- </w:t>
            </w:r>
          </w:p>
          <w:p w:rsidR="00BF06AE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 si verificarea orarelor scolii;</w:t>
            </w:r>
          </w:p>
          <w:p w:rsidR="00267E19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intocmeste procese verbale ale sedintelor com</w:t>
            </w:r>
            <w:r w:rsidR="00267E19" w:rsidRPr="00185CB2">
              <w:rPr>
                <w:b/>
                <w:sz w:val="20"/>
                <w:szCs w:val="20"/>
                <w:lang w:val="ro-RO"/>
              </w:rPr>
              <w:t xml:space="preserve">i-     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siei</w:t>
            </w:r>
            <w:r w:rsidR="00E32F02" w:rsidRPr="00185CB2">
              <w:rPr>
                <w:b/>
                <w:sz w:val="20"/>
                <w:szCs w:val="20"/>
                <w:lang w:val="ro-RO"/>
              </w:rPr>
              <w:t xml:space="preserve"> AC</w:t>
            </w:r>
            <w:r w:rsidR="00267E19" w:rsidRPr="00185CB2">
              <w:rPr>
                <w:b/>
                <w:sz w:val="20"/>
                <w:szCs w:val="20"/>
                <w:lang w:val="ro-RO"/>
              </w:rPr>
              <w:t xml:space="preserve"> si a subcomisiilor din care face parte</w:t>
            </w:r>
            <w:r w:rsidRPr="00185CB2">
              <w:rPr>
                <w:b/>
                <w:sz w:val="20"/>
                <w:szCs w:val="20"/>
                <w:lang w:val="ro-RO"/>
              </w:rPr>
              <w:t>;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26022D">
        <w:tc>
          <w:tcPr>
            <w:tcW w:w="55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3.</w:t>
            </w:r>
          </w:p>
        </w:tc>
        <w:tc>
          <w:tcPr>
            <w:tcW w:w="3330" w:type="dxa"/>
          </w:tcPr>
          <w:p w:rsidR="008A2E2B" w:rsidRPr="00185CB2" w:rsidRDefault="0026022D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DUTU OANA</w:t>
            </w:r>
          </w:p>
        </w:tc>
        <w:tc>
          <w:tcPr>
            <w:tcW w:w="4968" w:type="dxa"/>
          </w:tcPr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elaboreaza chestionare si fise de evaluare;</w:t>
            </w:r>
          </w:p>
          <w:p w:rsidR="008A2E2B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observarea lectiilor;</w:t>
            </w:r>
          </w:p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activitatea comisiei pentru AC;</w:t>
            </w:r>
          </w:p>
          <w:p w:rsidR="00DA2F65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responsabilul subcomisiei pentru elaborarea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chestionarelo si fiselor de evaluare;</w:t>
            </w:r>
          </w:p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contribuie la gestionarea dovezilor;</w:t>
            </w:r>
          </w:p>
          <w:p w:rsidR="00DA2F65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membru in subcomisia pentru modul de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completare a documentelor oficiale( cataloage, documente financiare,etc.);</w:t>
            </w:r>
          </w:p>
          <w:p w:rsidR="00DA2F65" w:rsidRPr="00185CB2" w:rsidRDefault="00DA2F65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intocmeste procese verbale ale subcomisiei </w:t>
            </w:r>
          </w:p>
          <w:p w:rsidR="00DA2F65" w:rsidRPr="00185CB2" w:rsidRDefault="00DA2F65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pentru verificarea modului de completarea documente lor oficiale;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26022D">
        <w:tc>
          <w:tcPr>
            <w:tcW w:w="55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5.</w:t>
            </w:r>
          </w:p>
        </w:tc>
        <w:tc>
          <w:tcPr>
            <w:tcW w:w="3330" w:type="dxa"/>
          </w:tcPr>
          <w:p w:rsidR="008A2E2B" w:rsidRPr="00185CB2" w:rsidRDefault="0026022D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MATEI DANIEL</w:t>
            </w:r>
          </w:p>
        </w:tc>
        <w:tc>
          <w:tcPr>
            <w:tcW w:w="4968" w:type="dxa"/>
          </w:tcPr>
          <w:p w:rsidR="008A2E2B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contribuie la gestionarea dovezilor;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asigura colaborarea scolii cu comunitatea locala;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deselectare,pastrare si verificarea materialelor;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verificarea modului de completare a documentelor oficiale;</w:t>
            </w:r>
          </w:p>
          <w:p w:rsidR="00E32F02" w:rsidRPr="00185CB2" w:rsidRDefault="00E32F02" w:rsidP="0026022D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26022D">
        <w:tc>
          <w:tcPr>
            <w:tcW w:w="55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7.</w:t>
            </w:r>
          </w:p>
        </w:tc>
        <w:tc>
          <w:tcPr>
            <w:tcW w:w="3330" w:type="dxa"/>
          </w:tcPr>
          <w:p w:rsidR="008A2E2B" w:rsidRPr="00185CB2" w:rsidRDefault="0026022D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PANAETE CRISTINA</w:t>
            </w:r>
          </w:p>
        </w:tc>
        <w:tc>
          <w:tcPr>
            <w:tcW w:w="4968" w:type="dxa"/>
          </w:tcPr>
          <w:p w:rsidR="008A2E2B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contribuie la gestionarea dovezilor;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elaboreaza chestionare si fise de lucru ale comisiei;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centralizeaza rezultatele chestionarelor;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elaborare,aplicare si interpretarea chestionarelor;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contestatii;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7E19" w:rsidRDefault="00267E19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0D7C24" w:rsidRDefault="00687F41" w:rsidP="000D7C24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EVALUAREA  ACTIVITATILOR</w:t>
      </w:r>
    </w:p>
    <w:p w:rsidR="00D07092" w:rsidRDefault="00D07092" w:rsidP="000D7C24">
      <w:pPr>
        <w:rPr>
          <w:b/>
          <w:sz w:val="28"/>
          <w:szCs w:val="28"/>
          <w:u w:val="single"/>
          <w:lang w:val="ro-RO"/>
        </w:rPr>
      </w:pPr>
    </w:p>
    <w:p w:rsidR="00D07092" w:rsidRPr="00687F41" w:rsidRDefault="00D07092" w:rsidP="000D7C24">
      <w:pPr>
        <w:rPr>
          <w:b/>
          <w:sz w:val="28"/>
          <w:szCs w:val="28"/>
          <w:lang w:val="ro-RO"/>
        </w:rPr>
      </w:pPr>
    </w:p>
    <w:p w:rsidR="000D7C24" w:rsidRDefault="00687F41" w:rsidP="000D7C24">
      <w:pPr>
        <w:rPr>
          <w:b/>
          <w:lang w:val="ro-RO"/>
        </w:rPr>
      </w:pPr>
      <w:r>
        <w:rPr>
          <w:b/>
          <w:lang w:val="ro-RO"/>
        </w:rPr>
        <w:t xml:space="preserve">  Avandu-se in vedere descriptorii de performantadin raportul de autoevaluare,in cadrul managementului calitatii evaluarea activitatilor se face prin:</w:t>
      </w:r>
    </w:p>
    <w:p w:rsidR="00687F41" w:rsidRDefault="00687F41" w:rsidP="000D7C24">
      <w:pPr>
        <w:rPr>
          <w:b/>
          <w:lang w:val="ro-RO"/>
        </w:rPr>
      </w:pP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evaluari periodice – intruniri lunare ale membrilor comisiei si analiza activitatilor comisiei in perioada anterioara desfasurarii intalnirii;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evaluare finala prin elaborarea Raportului de autoevaluare de la sfarsitul anului;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elaborarea Planului de imbunatatiri conform metodologiei si avandu-se in vedere punctele slabe care reies din raportul de autoevaluare;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elaborarea si aplicarea periodica de chestionare care vizeaza activitatile membrilor personalului pentru asigurarea calitatii in invatamant;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s-a organizat in cadrul comisiei de calitate de la nivelul unitatii de invatamant o subcomisie de analiza si solutionarea contestatiilor si plangerilor depuse de factorii implicati in educatie ( elevi, parinti, profesori)</w:t>
      </w:r>
      <w:r w:rsidR="00D07092">
        <w:rPr>
          <w:b/>
          <w:lang w:val="ro-RO"/>
        </w:rPr>
        <w:t>;</w:t>
      </w:r>
    </w:p>
    <w:p w:rsidR="00D07092" w:rsidRPr="00687F41" w:rsidRDefault="00D07092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planul de imbunatatire elaborat este aplicat prin indeplinirea actiunilor precizate referitoare la punctele slabe din planul de imbunatatire si respectarea termenelor limita de desfasurare a actiunilor.</w:t>
      </w: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D07092" w:rsidRDefault="00D07092" w:rsidP="000D7C24">
      <w:pPr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rPr>
          <w:b/>
          <w:sz w:val="28"/>
          <w:szCs w:val="28"/>
          <w:u w:val="single"/>
          <w:lang w:val="ro-RO"/>
        </w:rPr>
      </w:pPr>
      <w:r w:rsidRPr="000D7C24">
        <w:rPr>
          <w:b/>
          <w:sz w:val="28"/>
          <w:szCs w:val="28"/>
          <w:u w:val="single"/>
          <w:lang w:val="ro-RO"/>
        </w:rPr>
        <w:t>MODALITATI DE CLASIFICARE SI GESTIONAREA DOVEZILOR</w:t>
      </w:r>
    </w:p>
    <w:p w:rsidR="000D7C24" w:rsidRDefault="000D7C24" w:rsidP="000D7C24">
      <w:pPr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numPr>
          <w:ilvl w:val="1"/>
          <w:numId w:val="4"/>
        </w:num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Modalitati de clasificarea dovezilor:</w:t>
      </w:r>
    </w:p>
    <w:p w:rsidR="000D7C24" w:rsidRDefault="000D7C24" w:rsidP="000D7C24">
      <w:pPr>
        <w:ind w:left="1080"/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ind w:left="1080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DOVEZI  GENERALE</w:t>
      </w:r>
    </w:p>
    <w:p w:rsidR="000D7C24" w:rsidRDefault="000D7C24" w:rsidP="000D7C24">
      <w:pPr>
        <w:rPr>
          <w:b/>
          <w:sz w:val="28"/>
          <w:szCs w:val="28"/>
          <w:lang w:val="ro-RO"/>
        </w:rPr>
      </w:pP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PAS, PLAI,PRAI;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Materiale de marketing-ul scolii(oferte scolare,pliante,s.a.);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Orarul scolii;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Prezentare oferta CDS;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Regulamentul pentru elevi(insotite de tabele de luare la cunostinta);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Regulament de ordine interioara;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Aviziere;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Prezentare nomenclator profile licee/SAM ,calificari;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Baza de date cu situatia absolventilor;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Orarul activitatilor diferentiate( recuperare,performanta);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Cataloage scolare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Mape de lucru;</w:t>
      </w:r>
    </w:p>
    <w:p w:rsidR="000D7C24" w:rsidRDefault="000D7C24" w:rsidP="000D7C24">
      <w:pPr>
        <w:rPr>
          <w:b/>
          <w:lang w:val="ro-RO"/>
        </w:rPr>
      </w:pPr>
    </w:p>
    <w:p w:rsidR="000D7C24" w:rsidRDefault="000D7C24" w:rsidP="000D7C24">
      <w:pPr>
        <w:tabs>
          <w:tab w:val="left" w:pos="1100"/>
        </w:tabs>
        <w:rPr>
          <w:b/>
          <w:lang w:val="ro-RO"/>
        </w:rPr>
      </w:pPr>
      <w:r>
        <w:rPr>
          <w:b/>
          <w:lang w:val="ro-RO"/>
        </w:rPr>
        <w:tab/>
      </w:r>
    </w:p>
    <w:p w:rsidR="000D7C24" w:rsidRDefault="000F02F2" w:rsidP="000F02F2">
      <w:pPr>
        <w:ind w:left="720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DOVEZI SPECIFICE </w:t>
      </w:r>
      <w:r w:rsidR="00B35D26">
        <w:rPr>
          <w:b/>
          <w:sz w:val="28"/>
          <w:szCs w:val="28"/>
          <w:u w:val="single"/>
          <w:lang w:val="ro-RO"/>
        </w:rPr>
        <w:t>. DOVEZI ALE COMISIEI AC.</w:t>
      </w:r>
    </w:p>
    <w:p w:rsidR="00B35D26" w:rsidRDefault="00B35D26" w:rsidP="000F02F2">
      <w:pPr>
        <w:ind w:left="720"/>
        <w:rPr>
          <w:b/>
          <w:sz w:val="28"/>
          <w:szCs w:val="28"/>
          <w:u w:val="single"/>
          <w:lang w:val="ro-RO"/>
        </w:rPr>
      </w:pP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Planuri ale comisiilor;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Documente de lucru ale comisiei;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rapoarte de activitate;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chestionare;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fisele de observare ale lectiilor;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procese verbale: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Dosarele profesorilor( personale si dirigentie);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Mapa de lucru (cancelarie);</w:t>
      </w:r>
    </w:p>
    <w:p w:rsidR="00B35D26" w:rsidRDefault="00B35D26" w:rsidP="00B35D26">
      <w:pPr>
        <w:rPr>
          <w:b/>
          <w:lang w:val="ro-RO"/>
        </w:rPr>
      </w:pPr>
    </w:p>
    <w:p w:rsidR="00B35D26" w:rsidRDefault="00B35D26" w:rsidP="00B35D26">
      <w:pPr>
        <w:rPr>
          <w:b/>
          <w:lang w:val="ro-RO"/>
        </w:rPr>
      </w:pPr>
    </w:p>
    <w:p w:rsidR="00B35D26" w:rsidRPr="00BE71B2" w:rsidRDefault="00B35D26" w:rsidP="00B35D26">
      <w:pPr>
        <w:rPr>
          <w:b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DOVEZI SERVICIUL ADMINISTRATIV    </w:t>
      </w:r>
    </w:p>
    <w:p w:rsidR="00B35D26" w:rsidRDefault="00B35D26" w:rsidP="00B35D26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(SECRETARIAT_CONTABILITATE).</w:t>
      </w:r>
    </w:p>
    <w:p w:rsidR="0031063F" w:rsidRDefault="0031063F" w:rsidP="00B35D26">
      <w:pPr>
        <w:rPr>
          <w:b/>
          <w:sz w:val="28"/>
          <w:szCs w:val="28"/>
          <w:u w:val="single"/>
          <w:lang w:val="ro-RO"/>
        </w:rPr>
      </w:pP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Documente contabile specifice: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Cartile de munca si fise ale postului;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Procese verbale si note interne;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Cataloagele scolare;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Selectarea pe baza de fise de optiuni pentru c.a VIII-a- diriginti, directori;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Fise pentru CDS;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Dosare examen de diferenta/corigenta: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Fise completate de diriginti absolventilor;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Baza de date cu situatia absolventilor;</w:t>
      </w:r>
    </w:p>
    <w:p w:rsidR="0031063F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Chestionarele absolventilor;</w:t>
      </w:r>
    </w:p>
    <w:p w:rsidR="006D3F86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Asigurarea sanselor egale- alcatuirea colectivelor de elevi se face fara nici o discriminare( vezi si clasele”Sansa a 2-a” si „ Frecventa redusa”);</w:t>
      </w:r>
    </w:p>
    <w:p w:rsidR="006D3F86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Diverse fise de instructaj;</w:t>
      </w:r>
    </w:p>
    <w:p w:rsidR="006D3F86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Documentele din arhiva scolii.</w:t>
      </w:r>
    </w:p>
    <w:p w:rsidR="006D3F86" w:rsidRDefault="006D3F86" w:rsidP="006D3F86">
      <w:pPr>
        <w:rPr>
          <w:b/>
          <w:sz w:val="28"/>
          <w:szCs w:val="28"/>
          <w:lang w:val="ro-RO"/>
        </w:rPr>
      </w:pP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DOVEZI CADRE DIDACTICE</w:t>
      </w: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DOSAREPERSONALE PE PROGRAME DE INVATARE</w:t>
      </w: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</w:p>
    <w:p w:rsidR="006D3F86" w:rsidRDefault="006D3F86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Programa scolara;</w:t>
      </w:r>
    </w:p>
    <w:p w:rsidR="006D3F86" w:rsidRDefault="006D3F86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Plnificarile calendaristice;</w:t>
      </w:r>
    </w:p>
    <w:p w:rsidR="006D3F86" w:rsidRDefault="006D3F86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Planificari pe unitati de invatare;</w:t>
      </w:r>
    </w:p>
    <w:p w:rsidR="006D3F86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Un set de planuri lectii complete;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Modele de teste: initiale,pe parcurs;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Modele de fise de lucru;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Fise de evaluare( pentru elevi si profesori) a catorva lectii;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Cateva fise de notare paralela;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Chestionare pentru managementul comunicarii;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Situatii statistitice care sa cuprinda: media testelor initiale,media semestriala</w:t>
      </w:r>
    </w:p>
    <w:p w:rsidR="0086735A" w:rsidRPr="006D3F86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Fise de activitate elevi.</w:t>
      </w:r>
    </w:p>
    <w:p w:rsidR="00B35D26" w:rsidRDefault="00B35D26" w:rsidP="000F02F2">
      <w:pPr>
        <w:ind w:left="720"/>
        <w:rPr>
          <w:lang w:val="ro-RO"/>
        </w:rPr>
      </w:pPr>
    </w:p>
    <w:p w:rsidR="0086735A" w:rsidRDefault="0086735A" w:rsidP="000F02F2">
      <w:pPr>
        <w:ind w:left="720"/>
        <w:rPr>
          <w:lang w:val="ro-RO"/>
        </w:rPr>
      </w:pPr>
    </w:p>
    <w:p w:rsidR="0086735A" w:rsidRDefault="0086735A" w:rsidP="000F02F2">
      <w:pPr>
        <w:ind w:left="720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DOVEZI  DIRIGENTIE</w:t>
      </w:r>
    </w:p>
    <w:p w:rsidR="0086735A" w:rsidRDefault="0086735A" w:rsidP="000F02F2">
      <w:pPr>
        <w:ind w:left="720"/>
        <w:rPr>
          <w:b/>
          <w:sz w:val="28"/>
          <w:szCs w:val="28"/>
          <w:u w:val="single"/>
          <w:lang w:val="ro-RO"/>
        </w:rPr>
      </w:pP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</w:t>
      </w:r>
      <w:r w:rsidR="0086735A">
        <w:rPr>
          <w:b/>
          <w:lang w:val="ro-RO"/>
        </w:rPr>
        <w:t>apa activitatii educative;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T</w:t>
      </w:r>
      <w:r w:rsidR="0086735A">
        <w:rPr>
          <w:b/>
          <w:lang w:val="ro-RO"/>
        </w:rPr>
        <w:t>abele nominalesemnate de elevi pentru luarea la cunostinta;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</w:t>
      </w:r>
      <w:r w:rsidR="0086735A">
        <w:rPr>
          <w:b/>
          <w:lang w:val="ro-RO"/>
        </w:rPr>
        <w:t>hestionare pentru stabilirea stilurilor de invatare la elevi( insotite de raspunsurile elevilor);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F</w:t>
      </w:r>
      <w:r w:rsidR="0086735A">
        <w:rPr>
          <w:b/>
          <w:lang w:val="ro-RO"/>
        </w:rPr>
        <w:t>ise pentru optiuni CDS;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</w:t>
      </w:r>
      <w:r w:rsidR="0086735A">
        <w:rPr>
          <w:b/>
          <w:lang w:val="ro-RO"/>
        </w:rPr>
        <w:t>rocese verbale ale intrunirilor Consiliului Profesorilor clasei, ale sedintelor cu parintii,s.s.;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</w:t>
      </w:r>
      <w:r w:rsidR="0086735A">
        <w:rPr>
          <w:b/>
          <w:lang w:val="ro-RO"/>
        </w:rPr>
        <w:t>rocese verbale pentru discutarea situatiei scolare la sfarsitul unui semestru;</w:t>
      </w:r>
    </w:p>
    <w:p w:rsidR="0086735A" w:rsidRP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</w:t>
      </w:r>
      <w:r w:rsidR="0086735A">
        <w:rPr>
          <w:b/>
          <w:lang w:val="ro-RO"/>
        </w:rPr>
        <w:t>iverse documente de lucru ale dirigintelui.</w:t>
      </w:r>
    </w:p>
    <w:p w:rsidR="0086735A" w:rsidRPr="00B35D26" w:rsidRDefault="0086735A" w:rsidP="000F02F2">
      <w:pPr>
        <w:ind w:left="720"/>
        <w:rPr>
          <w:lang w:val="ro-RO"/>
        </w:rPr>
      </w:pPr>
    </w:p>
    <w:p w:rsidR="000D7C24" w:rsidRDefault="000D7C24" w:rsidP="000D7C24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BE71B2" w:rsidRDefault="00BE71B2" w:rsidP="004A37D0">
      <w:pPr>
        <w:rPr>
          <w:b/>
          <w:lang w:val="ro-RO"/>
        </w:rPr>
      </w:pPr>
    </w:p>
    <w:p w:rsidR="00BE71B2" w:rsidRDefault="00BE71B2" w:rsidP="004A37D0">
      <w:pPr>
        <w:rPr>
          <w:b/>
          <w:lang w:val="ro-RO"/>
        </w:rPr>
      </w:pPr>
    </w:p>
    <w:p w:rsidR="000D7C24" w:rsidRDefault="004A37D0" w:rsidP="004A37D0">
      <w:pPr>
        <w:rPr>
          <w:b/>
          <w:sz w:val="28"/>
          <w:szCs w:val="28"/>
          <w:u w:val="single"/>
          <w:lang w:val="ro-RO"/>
        </w:rPr>
      </w:pPr>
      <w:r>
        <w:rPr>
          <w:b/>
          <w:lang w:val="ro-RO"/>
        </w:rPr>
        <w:t>B.</w:t>
      </w:r>
      <w:r w:rsidR="0003522A">
        <w:rPr>
          <w:b/>
          <w:sz w:val="28"/>
          <w:szCs w:val="28"/>
          <w:u w:val="single"/>
          <w:lang w:val="ro-RO"/>
        </w:rPr>
        <w:t>Modalitati  de  gestionare</w:t>
      </w:r>
    </w:p>
    <w:p w:rsidR="0003522A" w:rsidRDefault="0003522A" w:rsidP="0003522A">
      <w:pPr>
        <w:rPr>
          <w:b/>
          <w:sz w:val="28"/>
          <w:szCs w:val="28"/>
          <w:u w:val="single"/>
          <w:lang w:val="ro-RO"/>
        </w:rPr>
      </w:pPr>
    </w:p>
    <w:p w:rsidR="0003522A" w:rsidRDefault="0003522A" w:rsidP="0003522A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SELECTAREA DOVEZILOR</w:t>
      </w:r>
    </w:p>
    <w:p w:rsidR="0003522A" w:rsidRDefault="0003522A" w:rsidP="0003522A">
      <w:pPr>
        <w:rPr>
          <w:b/>
          <w:lang w:val="ro-RO"/>
        </w:rPr>
      </w:pPr>
    </w:p>
    <w:p w:rsidR="0003522A" w:rsidRDefault="0003522A" w:rsidP="0003522A">
      <w:pPr>
        <w:rPr>
          <w:b/>
          <w:lang w:val="ro-RO"/>
        </w:rPr>
      </w:pPr>
      <w:r>
        <w:rPr>
          <w:b/>
          <w:lang w:val="ro-RO"/>
        </w:rPr>
        <w:t xml:space="preserve"> Se face in functie de categoria din care fac parte:</w:t>
      </w:r>
    </w:p>
    <w:p w:rsidR="0003522A" w:rsidRDefault="0003522A" w:rsidP="0003522A">
      <w:pPr>
        <w:rPr>
          <w:b/>
          <w:lang w:val="ro-RO"/>
        </w:rPr>
      </w:pPr>
    </w:p>
    <w:p w:rsidR="0003522A" w:rsidRDefault="0003522A" w:rsidP="0003522A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DOVEZILE  GENERALE - sunt selectate in functie de specificul lor de catre intregul personal;</w:t>
      </w:r>
    </w:p>
    <w:p w:rsidR="0003522A" w:rsidRDefault="0003522A" w:rsidP="0003522A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DOVEZILE  SPECIFICE - sunt selectate de catre comisie, serviciul administrativ si de catre cadrele didactice;</w:t>
      </w:r>
    </w:p>
    <w:p w:rsidR="0003522A" w:rsidRDefault="0003522A" w:rsidP="0003522A">
      <w:pPr>
        <w:rPr>
          <w:b/>
          <w:lang w:val="ro-RO"/>
        </w:rPr>
      </w:pPr>
    </w:p>
    <w:p w:rsidR="0003522A" w:rsidRDefault="0003522A" w:rsidP="0003522A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PASTRAREA  DOVEZILOR</w:t>
      </w:r>
    </w:p>
    <w:p w:rsidR="00BE71B2" w:rsidRDefault="00BE71B2" w:rsidP="0003522A">
      <w:pPr>
        <w:rPr>
          <w:b/>
          <w:sz w:val="28"/>
          <w:szCs w:val="28"/>
          <w:u w:val="single"/>
          <w:lang w:val="ro-RO"/>
        </w:rPr>
      </w:pPr>
    </w:p>
    <w:p w:rsidR="00BE71B2" w:rsidRDefault="00BE71B2" w:rsidP="0003522A">
      <w:pPr>
        <w:rPr>
          <w:b/>
          <w:lang w:val="ro-RO"/>
        </w:rPr>
      </w:pPr>
      <w:r>
        <w:rPr>
          <w:b/>
          <w:lang w:val="ro-RO"/>
        </w:rPr>
        <w:t>Se face in functie de categoria din care face parte:</w:t>
      </w:r>
    </w:p>
    <w:p w:rsidR="00BE71B2" w:rsidRDefault="00BE71B2" w:rsidP="0003522A">
      <w:pPr>
        <w:rPr>
          <w:b/>
          <w:lang w:val="ro-RO"/>
        </w:rPr>
      </w:pPr>
    </w:p>
    <w:p w:rsidR="00BE71B2" w:rsidRDefault="00BE71B2" w:rsidP="00BE71B2">
      <w:pPr>
        <w:numPr>
          <w:ilvl w:val="0"/>
          <w:numId w:val="7"/>
        </w:numPr>
        <w:rPr>
          <w:b/>
          <w:lang w:val="ro-RO"/>
        </w:rPr>
      </w:pPr>
      <w:r>
        <w:rPr>
          <w:b/>
          <w:lang w:val="ro-RO"/>
        </w:rPr>
        <w:t>DOVEZILE GENERALE – sunt astrate in functie de specificul lor de catre directiune, de serviciul administrativ sau de catre comisia de calitate;</w:t>
      </w:r>
    </w:p>
    <w:p w:rsidR="00BE71B2" w:rsidRDefault="00BE71B2" w:rsidP="00BE71B2">
      <w:pPr>
        <w:numPr>
          <w:ilvl w:val="0"/>
          <w:numId w:val="7"/>
        </w:numPr>
        <w:rPr>
          <w:b/>
          <w:lang w:val="ro-RO"/>
        </w:rPr>
      </w:pPr>
      <w:r>
        <w:rPr>
          <w:b/>
          <w:lang w:val="ro-RO"/>
        </w:rPr>
        <w:t>DOVEZILE SPECIFICE – sunt pastrate de catre comisie( la cabinetul comisiei ),serviciul administrativ ( secretariat,contabilitate,arhiva), iar dosarele cadrelor didactice se pastreaza fie la cabinetul comisiei, fie de catre cadre didactice.</w:t>
      </w:r>
    </w:p>
    <w:p w:rsidR="00BE71B2" w:rsidRDefault="00BE71B2" w:rsidP="00BE71B2">
      <w:pPr>
        <w:rPr>
          <w:b/>
          <w:lang w:val="ro-RO"/>
        </w:rPr>
      </w:pPr>
    </w:p>
    <w:p w:rsidR="00BE71B2" w:rsidRDefault="00BE71B2" w:rsidP="00BE71B2">
      <w:pPr>
        <w:rPr>
          <w:b/>
          <w:lang w:val="ro-RO"/>
        </w:rPr>
      </w:pPr>
    </w:p>
    <w:p w:rsidR="00BE71B2" w:rsidRPr="00BE71B2" w:rsidRDefault="00BE71B2" w:rsidP="00BE71B2">
      <w:pPr>
        <w:rPr>
          <w:b/>
          <w:lang w:val="ro-RO"/>
        </w:rPr>
      </w:pPr>
      <w:r>
        <w:rPr>
          <w:b/>
          <w:lang w:val="ro-RO"/>
        </w:rPr>
        <w:t>Activitatea de selectare,pastrare si verificarea dovezilor este supervizata de subcomisie stabilita in cadrul comisiei AC cu atributii in acest aens( vezi procedura corespunzatoare).</w:t>
      </w: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sectPr w:rsidR="000D7C24" w:rsidRPr="000D7C24" w:rsidSect="0026022D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40"/>
    <w:multiLevelType w:val="hybridMultilevel"/>
    <w:tmpl w:val="37B2F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4293"/>
    <w:multiLevelType w:val="hybridMultilevel"/>
    <w:tmpl w:val="0E646368"/>
    <w:lvl w:ilvl="0" w:tplc="4ECC62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66A54"/>
    <w:multiLevelType w:val="hybridMultilevel"/>
    <w:tmpl w:val="FFDC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87533"/>
    <w:multiLevelType w:val="hybridMultilevel"/>
    <w:tmpl w:val="B8BA5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650C8"/>
    <w:multiLevelType w:val="hybridMultilevel"/>
    <w:tmpl w:val="4FD87802"/>
    <w:lvl w:ilvl="0" w:tplc="ABEC1B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4B7470C1"/>
    <w:multiLevelType w:val="hybridMultilevel"/>
    <w:tmpl w:val="F424BA02"/>
    <w:lvl w:ilvl="0" w:tplc="04D260F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5B0098D"/>
    <w:multiLevelType w:val="hybridMultilevel"/>
    <w:tmpl w:val="AAF8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064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A513C"/>
    <w:multiLevelType w:val="hybridMultilevel"/>
    <w:tmpl w:val="4F4EF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32B27"/>
    <w:multiLevelType w:val="hybridMultilevel"/>
    <w:tmpl w:val="7736EF72"/>
    <w:lvl w:ilvl="0" w:tplc="43BC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2E339C"/>
    <w:rsid w:val="00005518"/>
    <w:rsid w:val="00012942"/>
    <w:rsid w:val="0002748F"/>
    <w:rsid w:val="0003522A"/>
    <w:rsid w:val="00052B37"/>
    <w:rsid w:val="00070ABB"/>
    <w:rsid w:val="00087CC4"/>
    <w:rsid w:val="00097615"/>
    <w:rsid w:val="000A66B5"/>
    <w:rsid w:val="000B5AEB"/>
    <w:rsid w:val="000C3CF2"/>
    <w:rsid w:val="000D7C24"/>
    <w:rsid w:val="000F02F2"/>
    <w:rsid w:val="000F380B"/>
    <w:rsid w:val="000F57A9"/>
    <w:rsid w:val="00185CB2"/>
    <w:rsid w:val="00186EA6"/>
    <w:rsid w:val="00201F19"/>
    <w:rsid w:val="00217E7D"/>
    <w:rsid w:val="002228B3"/>
    <w:rsid w:val="00222E55"/>
    <w:rsid w:val="00223A77"/>
    <w:rsid w:val="00242D54"/>
    <w:rsid w:val="0026022D"/>
    <w:rsid w:val="00267E19"/>
    <w:rsid w:val="00285297"/>
    <w:rsid w:val="002D4703"/>
    <w:rsid w:val="002E339C"/>
    <w:rsid w:val="00301363"/>
    <w:rsid w:val="0031063F"/>
    <w:rsid w:val="00391E25"/>
    <w:rsid w:val="003B51BB"/>
    <w:rsid w:val="00401D3F"/>
    <w:rsid w:val="00416561"/>
    <w:rsid w:val="00473AE0"/>
    <w:rsid w:val="004A37D0"/>
    <w:rsid w:val="00510DFD"/>
    <w:rsid w:val="00554E1B"/>
    <w:rsid w:val="00563628"/>
    <w:rsid w:val="005930B8"/>
    <w:rsid w:val="005B3171"/>
    <w:rsid w:val="005E400C"/>
    <w:rsid w:val="005F7FC8"/>
    <w:rsid w:val="00661E82"/>
    <w:rsid w:val="00687F41"/>
    <w:rsid w:val="006D3F86"/>
    <w:rsid w:val="0070106D"/>
    <w:rsid w:val="0071128A"/>
    <w:rsid w:val="007469FD"/>
    <w:rsid w:val="007A2708"/>
    <w:rsid w:val="007A740A"/>
    <w:rsid w:val="007C054E"/>
    <w:rsid w:val="00820305"/>
    <w:rsid w:val="00823E7C"/>
    <w:rsid w:val="00833493"/>
    <w:rsid w:val="008501AD"/>
    <w:rsid w:val="0086735A"/>
    <w:rsid w:val="008A2E2B"/>
    <w:rsid w:val="008D3DE7"/>
    <w:rsid w:val="008E2654"/>
    <w:rsid w:val="00922763"/>
    <w:rsid w:val="00923F3E"/>
    <w:rsid w:val="00970869"/>
    <w:rsid w:val="009A43C6"/>
    <w:rsid w:val="009E3B56"/>
    <w:rsid w:val="00A05FB1"/>
    <w:rsid w:val="00AA5966"/>
    <w:rsid w:val="00AC541B"/>
    <w:rsid w:val="00B1334A"/>
    <w:rsid w:val="00B20A00"/>
    <w:rsid w:val="00B31701"/>
    <w:rsid w:val="00B35D26"/>
    <w:rsid w:val="00B75C26"/>
    <w:rsid w:val="00B9080F"/>
    <w:rsid w:val="00BA29E1"/>
    <w:rsid w:val="00BE622B"/>
    <w:rsid w:val="00BE71B2"/>
    <w:rsid w:val="00BF06AE"/>
    <w:rsid w:val="00BF52F9"/>
    <w:rsid w:val="00C55B58"/>
    <w:rsid w:val="00C90BDE"/>
    <w:rsid w:val="00C91CD4"/>
    <w:rsid w:val="00D07092"/>
    <w:rsid w:val="00D118A6"/>
    <w:rsid w:val="00D83AC0"/>
    <w:rsid w:val="00D97A6D"/>
    <w:rsid w:val="00DA2F65"/>
    <w:rsid w:val="00E014F4"/>
    <w:rsid w:val="00E32F02"/>
    <w:rsid w:val="00E33FD4"/>
    <w:rsid w:val="00E51DCA"/>
    <w:rsid w:val="00EC08FB"/>
    <w:rsid w:val="00EF341B"/>
    <w:rsid w:val="00F07BF7"/>
    <w:rsid w:val="00F40CB7"/>
    <w:rsid w:val="00F51A4E"/>
    <w:rsid w:val="00F56AA2"/>
    <w:rsid w:val="00F60246"/>
    <w:rsid w:val="00FA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60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432CC-6880-4D72-9FE7-8E5AA9F9A2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B98646-2E47-48B0-A3F5-C10F59CCDC4E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DIRECTOR</a:t>
          </a:r>
          <a:endParaRPr lang="en-US" smtClean="0"/>
        </a:p>
      </dgm:t>
    </dgm:pt>
    <dgm:pt modelId="{D48DBCCF-7FB4-4B37-853A-8C9FF5577E0A}" type="parTrans" cxnId="{71796E2E-2967-446A-9670-42B5B333393E}">
      <dgm:prSet/>
      <dgm:spPr/>
      <dgm:t>
        <a:bodyPr/>
        <a:lstStyle/>
        <a:p>
          <a:endParaRPr lang="en-US"/>
        </a:p>
      </dgm:t>
    </dgm:pt>
    <dgm:pt modelId="{33D054B9-548F-45AB-A676-7FD255913B0E}" type="sibTrans" cxnId="{71796E2E-2967-446A-9670-42B5B333393E}">
      <dgm:prSet/>
      <dgm:spPr/>
      <dgm:t>
        <a:bodyPr/>
        <a:lstStyle/>
        <a:p>
          <a:endParaRPr lang="en-US"/>
        </a:p>
      </dgm:t>
    </dgm:pt>
    <dgm:pt modelId="{95EA085D-1F37-4C13-96F8-63A52F6EB0CA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MEMBRII COMISIEI </a:t>
          </a:r>
        </a:p>
        <a:p>
          <a:pPr marR="0" algn="ctr" rtl="0"/>
          <a:endParaRPr lang="en-US" smtClean="0"/>
        </a:p>
      </dgm:t>
    </dgm:pt>
    <dgm:pt modelId="{4A43A925-A562-45E7-8A6D-BAD85BFBA28D}" type="parTrans" cxnId="{5B339E7C-72F5-4FB4-985C-DD347DAB39BD}">
      <dgm:prSet/>
      <dgm:spPr/>
      <dgm:t>
        <a:bodyPr/>
        <a:lstStyle/>
        <a:p>
          <a:endParaRPr lang="en-US"/>
        </a:p>
      </dgm:t>
    </dgm:pt>
    <dgm:pt modelId="{AA5146E0-504C-4082-879A-642F5D86B74F}" type="sibTrans" cxnId="{5B339E7C-72F5-4FB4-985C-DD347DAB39BD}">
      <dgm:prSet/>
      <dgm:spPr/>
      <dgm:t>
        <a:bodyPr/>
        <a:lstStyle/>
        <a:p>
          <a:endParaRPr lang="en-US"/>
        </a:p>
      </dgm:t>
    </dgm:pt>
    <dgm:pt modelId="{AC005012-D60B-4B93-9124-AE08A59D3DAB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RESPONSABIL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COMISIE   CEAC</a:t>
          </a:r>
          <a:endParaRPr lang="en-US" smtClean="0"/>
        </a:p>
      </dgm:t>
    </dgm:pt>
    <dgm:pt modelId="{13F5A700-9B2A-4C4F-8F16-B673A45690C3}" type="parTrans" cxnId="{103989DA-DA9C-45AA-98F4-95983C440FF8}">
      <dgm:prSet/>
      <dgm:spPr/>
      <dgm:t>
        <a:bodyPr/>
        <a:lstStyle/>
        <a:p>
          <a:endParaRPr lang="en-US"/>
        </a:p>
      </dgm:t>
    </dgm:pt>
    <dgm:pt modelId="{6E98E0E3-150A-41F3-A819-BC6446BD9F8D}" type="sibTrans" cxnId="{103989DA-DA9C-45AA-98F4-95983C440FF8}">
      <dgm:prSet/>
      <dgm:spPr/>
      <dgm:t>
        <a:bodyPr/>
        <a:lstStyle/>
        <a:p>
          <a:endParaRPr lang="en-US"/>
        </a:p>
      </dgm:t>
    </dgm:pt>
    <dgm:pt modelId="{2AC0AC99-8FCD-46A5-A543-8028CFDEF5C9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membru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COMUNITATE LOCALA</a:t>
          </a:r>
          <a:endParaRPr lang="en-US" smtClean="0"/>
        </a:p>
      </dgm:t>
    </dgm:pt>
    <dgm:pt modelId="{B89B0613-7C30-41C4-80E5-40F2A50B781C}" type="parTrans" cxnId="{43622322-C1EE-4FFD-A199-2F8A7196719D}">
      <dgm:prSet/>
      <dgm:spPr/>
      <dgm:t>
        <a:bodyPr/>
        <a:lstStyle/>
        <a:p>
          <a:endParaRPr lang="en-US"/>
        </a:p>
      </dgm:t>
    </dgm:pt>
    <dgm:pt modelId="{5F7EDEC6-4899-46A1-86B6-F528E638F435}" type="sibTrans" cxnId="{43622322-C1EE-4FFD-A199-2F8A7196719D}">
      <dgm:prSet/>
      <dgm:spPr/>
      <dgm:t>
        <a:bodyPr/>
        <a:lstStyle/>
        <a:p>
          <a:endParaRPr lang="en-US"/>
        </a:p>
      </dgm:t>
    </dgm:pt>
    <dgm:pt modelId="{C4092813-2BAA-4A8E-8890-8D8E2755F772}">
      <dgm:prSet/>
      <dgm:spPr/>
      <dgm:t>
        <a:bodyPr/>
        <a:lstStyle/>
        <a:p>
          <a:pPr marR="0" rtl="0"/>
          <a:r>
            <a:rPr lang="en-US" b="1" i="0" u="none" strike="noStrike" baseline="0" smtClean="0">
              <a:latin typeface="Calibri" panose="020F0502020204030204" pitchFamily="34" charset="0"/>
            </a:rPr>
            <a:t>membru</a:t>
          </a:r>
        </a:p>
        <a:p>
          <a:pPr marR="0" rtl="0"/>
          <a:r>
            <a:rPr lang="en-US" b="1" i="0" u="none" strike="noStrike" baseline="0" smtClean="0">
              <a:latin typeface="Calibri" panose="020F0502020204030204" pitchFamily="34" charset="0"/>
            </a:rPr>
            <a:t>PARINTI</a:t>
          </a:r>
          <a:endParaRPr lang="en-US" smtClean="0"/>
        </a:p>
      </dgm:t>
    </dgm:pt>
    <dgm:pt modelId="{8F0DA439-3A45-4CAA-B473-59E010C5A815}" type="parTrans" cxnId="{11E746A2-5984-4C94-8525-8A2003153B26}">
      <dgm:prSet/>
      <dgm:spPr/>
      <dgm:t>
        <a:bodyPr/>
        <a:lstStyle/>
        <a:p>
          <a:endParaRPr lang="en-US"/>
        </a:p>
      </dgm:t>
    </dgm:pt>
    <dgm:pt modelId="{C042467E-24BE-4961-AAB8-C44F2A0496E1}" type="sibTrans" cxnId="{11E746A2-5984-4C94-8525-8A2003153B26}">
      <dgm:prSet/>
      <dgm:spPr/>
      <dgm:t>
        <a:bodyPr/>
        <a:lstStyle/>
        <a:p>
          <a:endParaRPr lang="en-US"/>
        </a:p>
      </dgm:t>
    </dgm:pt>
    <dgm:pt modelId="{24DB7F8E-407B-47C5-BDA9-BD1FE3047557}" type="pres">
      <dgm:prSet presAssocID="{9D8432CC-6880-4D72-9FE7-8E5AA9F9A2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EF6E93-61AF-4287-93C8-0AEC8CC43A64}" type="pres">
      <dgm:prSet presAssocID="{A2B98646-2E47-48B0-A3F5-C10F59CCDC4E}" presName="hierRoot1" presStyleCnt="0">
        <dgm:presLayoutVars>
          <dgm:hierBranch/>
        </dgm:presLayoutVars>
      </dgm:prSet>
      <dgm:spPr/>
    </dgm:pt>
    <dgm:pt modelId="{6CC6745C-1FF5-406C-89F4-5A1E09C3A4FB}" type="pres">
      <dgm:prSet presAssocID="{A2B98646-2E47-48B0-A3F5-C10F59CCDC4E}" presName="rootComposite1" presStyleCnt="0"/>
      <dgm:spPr/>
    </dgm:pt>
    <dgm:pt modelId="{EDF5898C-20F1-4663-A3C9-6F76F9B7471F}" type="pres">
      <dgm:prSet presAssocID="{A2B98646-2E47-48B0-A3F5-C10F59CCDC4E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AFD1C6-E7D2-4E27-90DB-E58D11A83C01}" type="pres">
      <dgm:prSet presAssocID="{A2B98646-2E47-48B0-A3F5-C10F59CCDC4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CEED5AC-A760-4451-8DD2-23B8117D7995}" type="pres">
      <dgm:prSet presAssocID="{A2B98646-2E47-48B0-A3F5-C10F59CCDC4E}" presName="hierChild2" presStyleCnt="0"/>
      <dgm:spPr/>
    </dgm:pt>
    <dgm:pt modelId="{B2734CBE-F506-41AD-B6B8-9DD6733039AB}" type="pres">
      <dgm:prSet presAssocID="{4A43A925-A562-45E7-8A6D-BAD85BFBA28D}" presName="Name35" presStyleLbl="parChTrans1D2" presStyleIdx="0" presStyleCnt="2"/>
      <dgm:spPr/>
    </dgm:pt>
    <dgm:pt modelId="{189B4003-BFB7-49CC-93E9-E5EC33C180D8}" type="pres">
      <dgm:prSet presAssocID="{95EA085D-1F37-4C13-96F8-63A52F6EB0CA}" presName="hierRoot2" presStyleCnt="0">
        <dgm:presLayoutVars>
          <dgm:hierBranch val="r"/>
        </dgm:presLayoutVars>
      </dgm:prSet>
      <dgm:spPr/>
    </dgm:pt>
    <dgm:pt modelId="{C828CF5C-01A8-4F9B-822E-99FCF1935D7E}" type="pres">
      <dgm:prSet presAssocID="{95EA085D-1F37-4C13-96F8-63A52F6EB0CA}" presName="rootComposite" presStyleCnt="0"/>
      <dgm:spPr/>
    </dgm:pt>
    <dgm:pt modelId="{60CAB0E4-B5F6-4F88-9D73-0AFAA226ABFB}" type="pres">
      <dgm:prSet presAssocID="{95EA085D-1F37-4C13-96F8-63A52F6EB0CA}" presName="rootText" presStyleLbl="node2" presStyleIdx="0" presStyleCnt="2" custLinFactX="69357" custLinFactNeighborX="100000" custLinFactNeighborY="120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4EF06B-082E-4ABA-BFA9-2DAC6AB988E2}" type="pres">
      <dgm:prSet presAssocID="{95EA085D-1F37-4C13-96F8-63A52F6EB0CA}" presName="rootConnector" presStyleLbl="node2" presStyleIdx="0" presStyleCnt="2"/>
      <dgm:spPr/>
      <dgm:t>
        <a:bodyPr/>
        <a:lstStyle/>
        <a:p>
          <a:endParaRPr lang="en-US"/>
        </a:p>
      </dgm:t>
    </dgm:pt>
    <dgm:pt modelId="{99B0715F-E041-408A-ABEC-54436A5A356F}" type="pres">
      <dgm:prSet presAssocID="{95EA085D-1F37-4C13-96F8-63A52F6EB0CA}" presName="hierChild4" presStyleCnt="0"/>
      <dgm:spPr/>
    </dgm:pt>
    <dgm:pt modelId="{E810953F-0F5E-46BE-828E-267F42E88E11}" type="pres">
      <dgm:prSet presAssocID="{95EA085D-1F37-4C13-96F8-63A52F6EB0CA}" presName="hierChild5" presStyleCnt="0"/>
      <dgm:spPr/>
    </dgm:pt>
    <dgm:pt modelId="{FF7FBB02-3F44-47B4-913D-222AE2663CBF}" type="pres">
      <dgm:prSet presAssocID="{13F5A700-9B2A-4C4F-8F16-B673A45690C3}" presName="Name35" presStyleLbl="parChTrans1D2" presStyleIdx="1" presStyleCnt="2"/>
      <dgm:spPr/>
    </dgm:pt>
    <dgm:pt modelId="{450766EA-61D7-4C00-8125-97ECF68B21F3}" type="pres">
      <dgm:prSet presAssocID="{AC005012-D60B-4B93-9124-AE08A59D3DAB}" presName="hierRoot2" presStyleCnt="0">
        <dgm:presLayoutVars>
          <dgm:hierBranch/>
        </dgm:presLayoutVars>
      </dgm:prSet>
      <dgm:spPr/>
    </dgm:pt>
    <dgm:pt modelId="{D4A1C25D-16D8-445F-BF7F-CBD19709B025}" type="pres">
      <dgm:prSet presAssocID="{AC005012-D60B-4B93-9124-AE08A59D3DAB}" presName="rootComposite" presStyleCnt="0"/>
      <dgm:spPr/>
    </dgm:pt>
    <dgm:pt modelId="{1F7DF779-67F2-4986-8465-57AC77F70E7D}" type="pres">
      <dgm:prSet presAssocID="{AC005012-D60B-4B93-9124-AE08A59D3DAB}" presName="rootText" presStyleLbl="node2" presStyleIdx="1" presStyleCnt="2" custScaleX="98950" custLinFactX="-10683" custLinFactNeighborX="-100000" custLinFactNeighborY="-173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36601-F7A4-4553-AF63-8FB98161742D}" type="pres">
      <dgm:prSet presAssocID="{AC005012-D60B-4B93-9124-AE08A59D3DAB}" presName="rootConnector" presStyleLbl="node2" presStyleIdx="1" presStyleCnt="2"/>
      <dgm:spPr/>
      <dgm:t>
        <a:bodyPr/>
        <a:lstStyle/>
        <a:p>
          <a:endParaRPr lang="en-US"/>
        </a:p>
      </dgm:t>
    </dgm:pt>
    <dgm:pt modelId="{7801AE2A-AF37-4A2F-B492-C3A2C29E467C}" type="pres">
      <dgm:prSet presAssocID="{AC005012-D60B-4B93-9124-AE08A59D3DAB}" presName="hierChild4" presStyleCnt="0"/>
      <dgm:spPr/>
    </dgm:pt>
    <dgm:pt modelId="{2C788BE3-B360-40D5-8F7A-0092BE187CC4}" type="pres">
      <dgm:prSet presAssocID="{B89B0613-7C30-41C4-80E5-40F2A50B781C}" presName="Name35" presStyleLbl="parChTrans1D3" presStyleIdx="0" presStyleCnt="1"/>
      <dgm:spPr/>
    </dgm:pt>
    <dgm:pt modelId="{4C53356C-348A-4DDA-BFBC-05F3276E4242}" type="pres">
      <dgm:prSet presAssocID="{2AC0AC99-8FCD-46A5-A543-8028CFDEF5C9}" presName="hierRoot2" presStyleCnt="0">
        <dgm:presLayoutVars>
          <dgm:hierBranch val="r"/>
        </dgm:presLayoutVars>
      </dgm:prSet>
      <dgm:spPr/>
    </dgm:pt>
    <dgm:pt modelId="{6A5876AF-8BB3-42CF-BAB8-D0C577F425F6}" type="pres">
      <dgm:prSet presAssocID="{2AC0AC99-8FCD-46A5-A543-8028CFDEF5C9}" presName="rootComposite" presStyleCnt="0"/>
      <dgm:spPr/>
    </dgm:pt>
    <dgm:pt modelId="{E07B3ADE-97F4-4415-83EA-2D39DDFDEDBE}" type="pres">
      <dgm:prSet presAssocID="{2AC0AC99-8FCD-46A5-A543-8028CFDEF5C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9FC17D-1211-489B-A7F3-AEB2B92841D0}" type="pres">
      <dgm:prSet presAssocID="{2AC0AC99-8FCD-46A5-A543-8028CFDEF5C9}" presName="rootConnector" presStyleLbl="node3" presStyleIdx="0" presStyleCnt="1"/>
      <dgm:spPr/>
      <dgm:t>
        <a:bodyPr/>
        <a:lstStyle/>
        <a:p>
          <a:endParaRPr lang="en-US"/>
        </a:p>
      </dgm:t>
    </dgm:pt>
    <dgm:pt modelId="{31AE663D-ECF3-44BA-BD79-3EEF1660893C}" type="pres">
      <dgm:prSet presAssocID="{2AC0AC99-8FCD-46A5-A543-8028CFDEF5C9}" presName="hierChild4" presStyleCnt="0"/>
      <dgm:spPr/>
    </dgm:pt>
    <dgm:pt modelId="{39EA1FF5-E051-46B4-A577-105862B83429}" type="pres">
      <dgm:prSet presAssocID="{2AC0AC99-8FCD-46A5-A543-8028CFDEF5C9}" presName="hierChild5" presStyleCnt="0"/>
      <dgm:spPr/>
    </dgm:pt>
    <dgm:pt modelId="{DB4508FE-C03D-4C48-9409-3BA183D6A3C6}" type="pres">
      <dgm:prSet presAssocID="{AC005012-D60B-4B93-9124-AE08A59D3DAB}" presName="hierChild5" presStyleCnt="0"/>
      <dgm:spPr/>
    </dgm:pt>
    <dgm:pt modelId="{786B93E2-7975-4A08-B23D-BE554EF4B758}" type="pres">
      <dgm:prSet presAssocID="{A2B98646-2E47-48B0-A3F5-C10F59CCDC4E}" presName="hierChild3" presStyleCnt="0"/>
      <dgm:spPr/>
    </dgm:pt>
    <dgm:pt modelId="{61799427-93F0-4D0C-B9BC-9D99F43C3602}" type="pres">
      <dgm:prSet presAssocID="{C4092813-2BAA-4A8E-8890-8D8E2755F772}" presName="hierRoot1" presStyleCnt="0">
        <dgm:presLayoutVars>
          <dgm:hierBranch val="init"/>
        </dgm:presLayoutVars>
      </dgm:prSet>
      <dgm:spPr/>
    </dgm:pt>
    <dgm:pt modelId="{96D7A39C-40A5-4FEC-89B7-1EC351F07289}" type="pres">
      <dgm:prSet presAssocID="{C4092813-2BAA-4A8E-8890-8D8E2755F772}" presName="rootComposite1" presStyleCnt="0"/>
      <dgm:spPr/>
    </dgm:pt>
    <dgm:pt modelId="{1292E9B8-0793-46A1-9446-4E969996B840}" type="pres">
      <dgm:prSet presAssocID="{C4092813-2BAA-4A8E-8890-8D8E2755F772}" presName="rootText1" presStyleLbl="node0" presStyleIdx="1" presStyleCnt="2" custLinFactX="-100000" custLinFactY="100000" custLinFactNeighborX="-108030" custLinFactNeighborY="169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C1718F-097D-4E42-A51C-B5673A993617}" type="pres">
      <dgm:prSet presAssocID="{C4092813-2BAA-4A8E-8890-8D8E2755F77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2615FCA-D95D-4DC0-BA88-3254EBDD9FB1}" type="pres">
      <dgm:prSet presAssocID="{C4092813-2BAA-4A8E-8890-8D8E2755F772}" presName="hierChild2" presStyleCnt="0"/>
      <dgm:spPr/>
    </dgm:pt>
    <dgm:pt modelId="{D6CBAE3B-3038-43C5-8E5D-BE3546DF2A52}" type="pres">
      <dgm:prSet presAssocID="{C4092813-2BAA-4A8E-8890-8D8E2755F772}" presName="hierChild3" presStyleCnt="0"/>
      <dgm:spPr/>
    </dgm:pt>
  </dgm:ptLst>
  <dgm:cxnLst>
    <dgm:cxn modelId="{103989DA-DA9C-45AA-98F4-95983C440FF8}" srcId="{A2B98646-2E47-48B0-A3F5-C10F59CCDC4E}" destId="{AC005012-D60B-4B93-9124-AE08A59D3DAB}" srcOrd="1" destOrd="0" parTransId="{13F5A700-9B2A-4C4F-8F16-B673A45690C3}" sibTransId="{6E98E0E3-150A-41F3-A819-BC6446BD9F8D}"/>
    <dgm:cxn modelId="{939EDDDE-9B30-4B2D-8017-A7F53D18977F}" type="presOf" srcId="{95EA085D-1F37-4C13-96F8-63A52F6EB0CA}" destId="{60CAB0E4-B5F6-4F88-9D73-0AFAA226ABFB}" srcOrd="0" destOrd="0" presId="urn:microsoft.com/office/officeart/2005/8/layout/orgChart1"/>
    <dgm:cxn modelId="{01664C18-1DFE-4F47-9ED5-4F33FBAEE859}" type="presOf" srcId="{13F5A700-9B2A-4C4F-8F16-B673A45690C3}" destId="{FF7FBB02-3F44-47B4-913D-222AE2663CBF}" srcOrd="0" destOrd="0" presId="urn:microsoft.com/office/officeart/2005/8/layout/orgChart1"/>
    <dgm:cxn modelId="{84A235DE-3348-41D7-AC21-97248F977BD0}" type="presOf" srcId="{A2B98646-2E47-48B0-A3F5-C10F59CCDC4E}" destId="{20AFD1C6-E7D2-4E27-90DB-E58D11A83C01}" srcOrd="1" destOrd="0" presId="urn:microsoft.com/office/officeart/2005/8/layout/orgChart1"/>
    <dgm:cxn modelId="{5B339E7C-72F5-4FB4-985C-DD347DAB39BD}" srcId="{A2B98646-2E47-48B0-A3F5-C10F59CCDC4E}" destId="{95EA085D-1F37-4C13-96F8-63A52F6EB0CA}" srcOrd="0" destOrd="0" parTransId="{4A43A925-A562-45E7-8A6D-BAD85BFBA28D}" sibTransId="{AA5146E0-504C-4082-879A-642F5D86B74F}"/>
    <dgm:cxn modelId="{71796E2E-2967-446A-9670-42B5B333393E}" srcId="{9D8432CC-6880-4D72-9FE7-8E5AA9F9A22C}" destId="{A2B98646-2E47-48B0-A3F5-C10F59CCDC4E}" srcOrd="0" destOrd="0" parTransId="{D48DBCCF-7FB4-4B37-853A-8C9FF5577E0A}" sibTransId="{33D054B9-548F-45AB-A676-7FD255913B0E}"/>
    <dgm:cxn modelId="{0F159D38-1419-475F-9DC6-F2E69382D2B5}" type="presOf" srcId="{AC005012-D60B-4B93-9124-AE08A59D3DAB}" destId="{94836601-F7A4-4553-AF63-8FB98161742D}" srcOrd="1" destOrd="0" presId="urn:microsoft.com/office/officeart/2005/8/layout/orgChart1"/>
    <dgm:cxn modelId="{63EFC227-9BE6-4A12-B4FB-BAF6762DC4FC}" type="presOf" srcId="{4A43A925-A562-45E7-8A6D-BAD85BFBA28D}" destId="{B2734CBE-F506-41AD-B6B8-9DD6733039AB}" srcOrd="0" destOrd="0" presId="urn:microsoft.com/office/officeart/2005/8/layout/orgChart1"/>
    <dgm:cxn modelId="{17D8FEC7-7D00-4FF6-BB8C-DFA00B454242}" type="presOf" srcId="{C4092813-2BAA-4A8E-8890-8D8E2755F772}" destId="{1292E9B8-0793-46A1-9446-4E969996B840}" srcOrd="0" destOrd="0" presId="urn:microsoft.com/office/officeart/2005/8/layout/orgChart1"/>
    <dgm:cxn modelId="{89B9E0F3-F97B-41E0-A3A6-3D1DE55C3548}" type="presOf" srcId="{95EA085D-1F37-4C13-96F8-63A52F6EB0CA}" destId="{D54EF06B-082E-4ABA-BFA9-2DAC6AB988E2}" srcOrd="1" destOrd="0" presId="urn:microsoft.com/office/officeart/2005/8/layout/orgChart1"/>
    <dgm:cxn modelId="{43622322-C1EE-4FFD-A199-2F8A7196719D}" srcId="{AC005012-D60B-4B93-9124-AE08A59D3DAB}" destId="{2AC0AC99-8FCD-46A5-A543-8028CFDEF5C9}" srcOrd="0" destOrd="0" parTransId="{B89B0613-7C30-41C4-80E5-40F2A50B781C}" sibTransId="{5F7EDEC6-4899-46A1-86B6-F528E638F435}"/>
    <dgm:cxn modelId="{13CABB91-3D45-4064-A282-4E585A608FE6}" type="presOf" srcId="{C4092813-2BAA-4A8E-8890-8D8E2755F772}" destId="{44C1718F-097D-4E42-A51C-B5673A993617}" srcOrd="1" destOrd="0" presId="urn:microsoft.com/office/officeart/2005/8/layout/orgChart1"/>
    <dgm:cxn modelId="{DCECE16E-E2E2-4378-B277-718811577C01}" type="presOf" srcId="{B89B0613-7C30-41C4-80E5-40F2A50B781C}" destId="{2C788BE3-B360-40D5-8F7A-0092BE187CC4}" srcOrd="0" destOrd="0" presId="urn:microsoft.com/office/officeart/2005/8/layout/orgChart1"/>
    <dgm:cxn modelId="{11E746A2-5984-4C94-8525-8A2003153B26}" srcId="{9D8432CC-6880-4D72-9FE7-8E5AA9F9A22C}" destId="{C4092813-2BAA-4A8E-8890-8D8E2755F772}" srcOrd="1" destOrd="0" parTransId="{8F0DA439-3A45-4CAA-B473-59E010C5A815}" sibTransId="{C042467E-24BE-4961-AAB8-C44F2A0496E1}"/>
    <dgm:cxn modelId="{23674E4B-4ACB-41A6-AF41-22056EB68CB0}" type="presOf" srcId="{A2B98646-2E47-48B0-A3F5-C10F59CCDC4E}" destId="{EDF5898C-20F1-4663-A3C9-6F76F9B7471F}" srcOrd="0" destOrd="0" presId="urn:microsoft.com/office/officeart/2005/8/layout/orgChart1"/>
    <dgm:cxn modelId="{D81FB06D-4337-4A25-9D34-28887B2DF8E7}" type="presOf" srcId="{2AC0AC99-8FCD-46A5-A543-8028CFDEF5C9}" destId="{E07B3ADE-97F4-4415-83EA-2D39DDFDEDBE}" srcOrd="0" destOrd="0" presId="urn:microsoft.com/office/officeart/2005/8/layout/orgChart1"/>
    <dgm:cxn modelId="{1DF100A0-3512-42A7-8868-4B773A99123F}" type="presOf" srcId="{9D8432CC-6880-4D72-9FE7-8E5AA9F9A22C}" destId="{24DB7F8E-407B-47C5-BDA9-BD1FE3047557}" srcOrd="0" destOrd="0" presId="urn:microsoft.com/office/officeart/2005/8/layout/orgChart1"/>
    <dgm:cxn modelId="{EF28963B-7932-4CF4-A376-F810B461C578}" type="presOf" srcId="{2AC0AC99-8FCD-46A5-A543-8028CFDEF5C9}" destId="{B99FC17D-1211-489B-A7F3-AEB2B92841D0}" srcOrd="1" destOrd="0" presId="urn:microsoft.com/office/officeart/2005/8/layout/orgChart1"/>
    <dgm:cxn modelId="{DBD4A5A6-FF88-4297-A7ED-02621CF6F758}" type="presOf" srcId="{AC005012-D60B-4B93-9124-AE08A59D3DAB}" destId="{1F7DF779-67F2-4986-8465-57AC77F70E7D}" srcOrd="0" destOrd="0" presId="urn:microsoft.com/office/officeart/2005/8/layout/orgChart1"/>
    <dgm:cxn modelId="{504EF601-7969-4C3F-86F8-23153FD4FED0}" type="presParOf" srcId="{24DB7F8E-407B-47C5-BDA9-BD1FE3047557}" destId="{FFEF6E93-61AF-4287-93C8-0AEC8CC43A64}" srcOrd="0" destOrd="0" presId="urn:microsoft.com/office/officeart/2005/8/layout/orgChart1"/>
    <dgm:cxn modelId="{6045985A-C244-4843-81BD-4055EB678926}" type="presParOf" srcId="{FFEF6E93-61AF-4287-93C8-0AEC8CC43A64}" destId="{6CC6745C-1FF5-406C-89F4-5A1E09C3A4FB}" srcOrd="0" destOrd="0" presId="urn:microsoft.com/office/officeart/2005/8/layout/orgChart1"/>
    <dgm:cxn modelId="{0AA78A33-822B-4281-BF3A-25DC1BFB4291}" type="presParOf" srcId="{6CC6745C-1FF5-406C-89F4-5A1E09C3A4FB}" destId="{EDF5898C-20F1-4663-A3C9-6F76F9B7471F}" srcOrd="0" destOrd="0" presId="urn:microsoft.com/office/officeart/2005/8/layout/orgChart1"/>
    <dgm:cxn modelId="{CC77F36E-7481-4D82-9A74-514205562A34}" type="presParOf" srcId="{6CC6745C-1FF5-406C-89F4-5A1E09C3A4FB}" destId="{20AFD1C6-E7D2-4E27-90DB-E58D11A83C01}" srcOrd="1" destOrd="0" presId="urn:microsoft.com/office/officeart/2005/8/layout/orgChart1"/>
    <dgm:cxn modelId="{97FBD4BE-BB4F-402A-B503-9735554B7804}" type="presParOf" srcId="{FFEF6E93-61AF-4287-93C8-0AEC8CC43A64}" destId="{4CEED5AC-A760-4451-8DD2-23B8117D7995}" srcOrd="1" destOrd="0" presId="urn:microsoft.com/office/officeart/2005/8/layout/orgChart1"/>
    <dgm:cxn modelId="{C7328502-E0B9-4424-938F-01C5211C4176}" type="presParOf" srcId="{4CEED5AC-A760-4451-8DD2-23B8117D7995}" destId="{B2734CBE-F506-41AD-B6B8-9DD6733039AB}" srcOrd="0" destOrd="0" presId="urn:microsoft.com/office/officeart/2005/8/layout/orgChart1"/>
    <dgm:cxn modelId="{D2EBAA31-9479-4473-974B-7054F1DABE3A}" type="presParOf" srcId="{4CEED5AC-A760-4451-8DD2-23B8117D7995}" destId="{189B4003-BFB7-49CC-93E9-E5EC33C180D8}" srcOrd="1" destOrd="0" presId="urn:microsoft.com/office/officeart/2005/8/layout/orgChart1"/>
    <dgm:cxn modelId="{5EDB1ED7-B461-473D-8499-D65FA48A30A9}" type="presParOf" srcId="{189B4003-BFB7-49CC-93E9-E5EC33C180D8}" destId="{C828CF5C-01A8-4F9B-822E-99FCF1935D7E}" srcOrd="0" destOrd="0" presId="urn:microsoft.com/office/officeart/2005/8/layout/orgChart1"/>
    <dgm:cxn modelId="{7D528712-46D2-4506-A4D9-30AAF94672FF}" type="presParOf" srcId="{C828CF5C-01A8-4F9B-822E-99FCF1935D7E}" destId="{60CAB0E4-B5F6-4F88-9D73-0AFAA226ABFB}" srcOrd="0" destOrd="0" presId="urn:microsoft.com/office/officeart/2005/8/layout/orgChart1"/>
    <dgm:cxn modelId="{DD8EBF29-76F7-4D2B-B4F1-034D5F24421C}" type="presParOf" srcId="{C828CF5C-01A8-4F9B-822E-99FCF1935D7E}" destId="{D54EF06B-082E-4ABA-BFA9-2DAC6AB988E2}" srcOrd="1" destOrd="0" presId="urn:microsoft.com/office/officeart/2005/8/layout/orgChart1"/>
    <dgm:cxn modelId="{AD9B901E-03E3-479F-A2B1-E6620F6A5486}" type="presParOf" srcId="{189B4003-BFB7-49CC-93E9-E5EC33C180D8}" destId="{99B0715F-E041-408A-ABEC-54436A5A356F}" srcOrd="1" destOrd="0" presId="urn:microsoft.com/office/officeart/2005/8/layout/orgChart1"/>
    <dgm:cxn modelId="{EFD0FC3C-027C-4887-8819-DE8BC0D1F13E}" type="presParOf" srcId="{189B4003-BFB7-49CC-93E9-E5EC33C180D8}" destId="{E810953F-0F5E-46BE-828E-267F42E88E11}" srcOrd="2" destOrd="0" presId="urn:microsoft.com/office/officeart/2005/8/layout/orgChart1"/>
    <dgm:cxn modelId="{8C4FA8E1-7770-48AB-BE2D-437758FE947F}" type="presParOf" srcId="{4CEED5AC-A760-4451-8DD2-23B8117D7995}" destId="{FF7FBB02-3F44-47B4-913D-222AE2663CBF}" srcOrd="2" destOrd="0" presId="urn:microsoft.com/office/officeart/2005/8/layout/orgChart1"/>
    <dgm:cxn modelId="{64CF13EE-DF5B-4255-A8C4-254504A47643}" type="presParOf" srcId="{4CEED5AC-A760-4451-8DD2-23B8117D7995}" destId="{450766EA-61D7-4C00-8125-97ECF68B21F3}" srcOrd="3" destOrd="0" presId="urn:microsoft.com/office/officeart/2005/8/layout/orgChart1"/>
    <dgm:cxn modelId="{06CB81CF-5222-4CEA-B709-821B339787EE}" type="presParOf" srcId="{450766EA-61D7-4C00-8125-97ECF68B21F3}" destId="{D4A1C25D-16D8-445F-BF7F-CBD19709B025}" srcOrd="0" destOrd="0" presId="urn:microsoft.com/office/officeart/2005/8/layout/orgChart1"/>
    <dgm:cxn modelId="{55ED1E14-CFF9-4002-995A-AF2DDB31EB79}" type="presParOf" srcId="{D4A1C25D-16D8-445F-BF7F-CBD19709B025}" destId="{1F7DF779-67F2-4986-8465-57AC77F70E7D}" srcOrd="0" destOrd="0" presId="urn:microsoft.com/office/officeart/2005/8/layout/orgChart1"/>
    <dgm:cxn modelId="{F15995F1-BD0A-45FA-81FB-5A59AC9B02E3}" type="presParOf" srcId="{D4A1C25D-16D8-445F-BF7F-CBD19709B025}" destId="{94836601-F7A4-4553-AF63-8FB98161742D}" srcOrd="1" destOrd="0" presId="urn:microsoft.com/office/officeart/2005/8/layout/orgChart1"/>
    <dgm:cxn modelId="{22B1798E-0554-44FC-AA17-78814AE86D79}" type="presParOf" srcId="{450766EA-61D7-4C00-8125-97ECF68B21F3}" destId="{7801AE2A-AF37-4A2F-B492-C3A2C29E467C}" srcOrd="1" destOrd="0" presId="urn:microsoft.com/office/officeart/2005/8/layout/orgChart1"/>
    <dgm:cxn modelId="{A43FBB7D-F79B-4F04-9EF9-EAED88EB001B}" type="presParOf" srcId="{7801AE2A-AF37-4A2F-B492-C3A2C29E467C}" destId="{2C788BE3-B360-40D5-8F7A-0092BE187CC4}" srcOrd="0" destOrd="0" presId="urn:microsoft.com/office/officeart/2005/8/layout/orgChart1"/>
    <dgm:cxn modelId="{A1B8BD11-DE3A-4D34-BBCA-BA7E8A41190E}" type="presParOf" srcId="{7801AE2A-AF37-4A2F-B492-C3A2C29E467C}" destId="{4C53356C-348A-4DDA-BFBC-05F3276E4242}" srcOrd="1" destOrd="0" presId="urn:microsoft.com/office/officeart/2005/8/layout/orgChart1"/>
    <dgm:cxn modelId="{5D415032-EE25-48BB-9B85-FD0380496C7C}" type="presParOf" srcId="{4C53356C-348A-4DDA-BFBC-05F3276E4242}" destId="{6A5876AF-8BB3-42CF-BAB8-D0C577F425F6}" srcOrd="0" destOrd="0" presId="urn:microsoft.com/office/officeart/2005/8/layout/orgChart1"/>
    <dgm:cxn modelId="{6B1ECF40-BE3E-4E75-B16A-5EA3E99389D2}" type="presParOf" srcId="{6A5876AF-8BB3-42CF-BAB8-D0C577F425F6}" destId="{E07B3ADE-97F4-4415-83EA-2D39DDFDEDBE}" srcOrd="0" destOrd="0" presId="urn:microsoft.com/office/officeart/2005/8/layout/orgChart1"/>
    <dgm:cxn modelId="{7F0200D1-1FD8-481C-A846-63CD0356D581}" type="presParOf" srcId="{6A5876AF-8BB3-42CF-BAB8-D0C577F425F6}" destId="{B99FC17D-1211-489B-A7F3-AEB2B92841D0}" srcOrd="1" destOrd="0" presId="urn:microsoft.com/office/officeart/2005/8/layout/orgChart1"/>
    <dgm:cxn modelId="{E3D9ECAB-B34C-42FF-A153-52F36CC147F6}" type="presParOf" srcId="{4C53356C-348A-4DDA-BFBC-05F3276E4242}" destId="{31AE663D-ECF3-44BA-BD79-3EEF1660893C}" srcOrd="1" destOrd="0" presId="urn:microsoft.com/office/officeart/2005/8/layout/orgChart1"/>
    <dgm:cxn modelId="{7B8B9A03-B815-44EC-A351-5B3CBC445C28}" type="presParOf" srcId="{4C53356C-348A-4DDA-BFBC-05F3276E4242}" destId="{39EA1FF5-E051-46B4-A577-105862B83429}" srcOrd="2" destOrd="0" presId="urn:microsoft.com/office/officeart/2005/8/layout/orgChart1"/>
    <dgm:cxn modelId="{E50859BB-F808-4540-8298-E5BFA1FF9643}" type="presParOf" srcId="{450766EA-61D7-4C00-8125-97ECF68B21F3}" destId="{DB4508FE-C03D-4C48-9409-3BA183D6A3C6}" srcOrd="2" destOrd="0" presId="urn:microsoft.com/office/officeart/2005/8/layout/orgChart1"/>
    <dgm:cxn modelId="{8F5F8CD7-3A08-4046-83DE-94F0DEB4A504}" type="presParOf" srcId="{FFEF6E93-61AF-4287-93C8-0AEC8CC43A64}" destId="{786B93E2-7975-4A08-B23D-BE554EF4B758}" srcOrd="2" destOrd="0" presId="urn:microsoft.com/office/officeart/2005/8/layout/orgChart1"/>
    <dgm:cxn modelId="{B3C79CB5-B95A-4964-BDE2-AB16E4379076}" type="presParOf" srcId="{24DB7F8E-407B-47C5-BDA9-BD1FE3047557}" destId="{61799427-93F0-4D0C-B9BC-9D99F43C3602}" srcOrd="1" destOrd="0" presId="urn:microsoft.com/office/officeart/2005/8/layout/orgChart1"/>
    <dgm:cxn modelId="{2C375CC4-B563-4571-89BF-5A7D2495870F}" type="presParOf" srcId="{61799427-93F0-4D0C-B9BC-9D99F43C3602}" destId="{96D7A39C-40A5-4FEC-89B7-1EC351F07289}" srcOrd="0" destOrd="0" presId="urn:microsoft.com/office/officeart/2005/8/layout/orgChart1"/>
    <dgm:cxn modelId="{11C829F0-0842-48F7-9335-D2357A2934E7}" type="presParOf" srcId="{96D7A39C-40A5-4FEC-89B7-1EC351F07289}" destId="{1292E9B8-0793-46A1-9446-4E969996B840}" srcOrd="0" destOrd="0" presId="urn:microsoft.com/office/officeart/2005/8/layout/orgChart1"/>
    <dgm:cxn modelId="{3C465236-8AEA-487B-A231-0450C42C7907}" type="presParOf" srcId="{96D7A39C-40A5-4FEC-89B7-1EC351F07289}" destId="{44C1718F-097D-4E42-A51C-B5673A993617}" srcOrd="1" destOrd="0" presId="urn:microsoft.com/office/officeart/2005/8/layout/orgChart1"/>
    <dgm:cxn modelId="{92C8B62F-F71F-405D-BEA6-AE54232FD831}" type="presParOf" srcId="{61799427-93F0-4D0C-B9BC-9D99F43C3602}" destId="{72615FCA-D95D-4DC0-BA88-3254EBDD9FB1}" srcOrd="1" destOrd="0" presId="urn:microsoft.com/office/officeart/2005/8/layout/orgChart1"/>
    <dgm:cxn modelId="{536E0917-639E-429D-9130-7880B63E114A}" type="presParOf" srcId="{61799427-93F0-4D0C-B9BC-9D99F43C3602}" destId="{D6CBAE3B-3038-43C5-8E5D-BE3546DF2A52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88BE3-B360-40D5-8F7A-0092BE187CC4}">
      <dsp:nvSpPr>
        <dsp:cNvPr id="0" name=""/>
        <dsp:cNvSpPr/>
      </dsp:nvSpPr>
      <dsp:spPr>
        <a:xfrm>
          <a:off x="3834481" y="1728736"/>
          <a:ext cx="864269" cy="29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97"/>
              </a:lnTo>
              <a:lnTo>
                <a:pt x="864269" y="149997"/>
              </a:lnTo>
              <a:lnTo>
                <a:pt x="864269" y="299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DF55E-E44F-4A23-BD4B-0C40A48D75A2}">
      <dsp:nvSpPr>
        <dsp:cNvPr id="0" name=""/>
        <dsp:cNvSpPr/>
      </dsp:nvSpPr>
      <dsp:spPr>
        <a:xfrm>
          <a:off x="2970212" y="1728736"/>
          <a:ext cx="864269" cy="299994"/>
        </a:xfrm>
        <a:custGeom>
          <a:avLst/>
          <a:gdLst/>
          <a:ahLst/>
          <a:cxnLst/>
          <a:rect l="0" t="0" r="0" b="0"/>
          <a:pathLst>
            <a:path>
              <a:moveTo>
                <a:pt x="864269" y="0"/>
              </a:moveTo>
              <a:lnTo>
                <a:pt x="864269" y="149997"/>
              </a:lnTo>
              <a:lnTo>
                <a:pt x="0" y="149997"/>
              </a:lnTo>
              <a:lnTo>
                <a:pt x="0" y="299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FBB02-3F44-47B4-913D-222AE2663CBF}">
      <dsp:nvSpPr>
        <dsp:cNvPr id="0" name=""/>
        <dsp:cNvSpPr/>
      </dsp:nvSpPr>
      <dsp:spPr>
        <a:xfrm>
          <a:off x="2538077" y="714469"/>
          <a:ext cx="1296404" cy="29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97"/>
              </a:lnTo>
              <a:lnTo>
                <a:pt x="1296404" y="149997"/>
              </a:lnTo>
              <a:lnTo>
                <a:pt x="1296404" y="299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34CBE-F506-41AD-B6B8-9DD6733039AB}">
      <dsp:nvSpPr>
        <dsp:cNvPr id="0" name=""/>
        <dsp:cNvSpPr/>
      </dsp:nvSpPr>
      <dsp:spPr>
        <a:xfrm>
          <a:off x="1195953" y="1728736"/>
          <a:ext cx="91440" cy="299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2134F-0AED-461A-81C9-67BE0CA315C8}">
      <dsp:nvSpPr>
        <dsp:cNvPr id="0" name=""/>
        <dsp:cNvSpPr/>
      </dsp:nvSpPr>
      <dsp:spPr>
        <a:xfrm>
          <a:off x="1241673" y="714469"/>
          <a:ext cx="1296404" cy="299994"/>
        </a:xfrm>
        <a:custGeom>
          <a:avLst/>
          <a:gdLst/>
          <a:ahLst/>
          <a:cxnLst/>
          <a:rect l="0" t="0" r="0" b="0"/>
          <a:pathLst>
            <a:path>
              <a:moveTo>
                <a:pt x="1296404" y="0"/>
              </a:moveTo>
              <a:lnTo>
                <a:pt x="1296404" y="149997"/>
              </a:lnTo>
              <a:lnTo>
                <a:pt x="0" y="149997"/>
              </a:lnTo>
              <a:lnTo>
                <a:pt x="0" y="299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5898C-20F1-4663-A3C9-6F76F9B7471F}">
      <dsp:nvSpPr>
        <dsp:cNvPr id="0" name=""/>
        <dsp:cNvSpPr/>
      </dsp:nvSpPr>
      <dsp:spPr>
        <a:xfrm>
          <a:off x="1823805" y="197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DIRECTOR</a:t>
          </a:r>
          <a:endParaRPr lang="en-US" sz="1300" kern="1200" smtClean="0"/>
        </a:p>
      </dsp:txBody>
      <dsp:txXfrm>
        <a:off x="1823805" y="197"/>
        <a:ext cx="1428544" cy="714272"/>
      </dsp:txXfrm>
    </dsp:sp>
    <dsp:sp modelId="{18F9F8A8-B9BC-468E-B6A8-8F10F0031A3C}">
      <dsp:nvSpPr>
        <dsp:cNvPr id="0" name=""/>
        <dsp:cNvSpPr/>
      </dsp:nvSpPr>
      <dsp:spPr>
        <a:xfrm>
          <a:off x="527401" y="1014463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DIRECTOR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ADJUNCT</a:t>
          </a:r>
        </a:p>
      </dsp:txBody>
      <dsp:txXfrm>
        <a:off x="527401" y="1014463"/>
        <a:ext cx="1428544" cy="714272"/>
      </dsp:txXfrm>
    </dsp:sp>
    <dsp:sp modelId="{60CAB0E4-B5F6-4F88-9D73-0AFAA226ABFB}">
      <dsp:nvSpPr>
        <dsp:cNvPr id="0" name=""/>
        <dsp:cNvSpPr/>
      </dsp:nvSpPr>
      <dsp:spPr>
        <a:xfrm>
          <a:off x="527401" y="2028730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MEMBRII COMISIEI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PROFESORI (3-5)</a:t>
          </a:r>
          <a:endParaRPr lang="en-US" sz="1300" kern="1200" smtClean="0"/>
        </a:p>
      </dsp:txBody>
      <dsp:txXfrm>
        <a:off x="527401" y="2028730"/>
        <a:ext cx="1428544" cy="714272"/>
      </dsp:txXfrm>
    </dsp:sp>
    <dsp:sp modelId="{1F7DF779-67F2-4986-8465-57AC77F70E7D}">
      <dsp:nvSpPr>
        <dsp:cNvPr id="0" name=""/>
        <dsp:cNvSpPr/>
      </dsp:nvSpPr>
      <dsp:spPr>
        <a:xfrm>
          <a:off x="3120209" y="1014463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RESPONSABIL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COMISIE  AC</a:t>
          </a:r>
          <a:endParaRPr lang="en-US" sz="1300" kern="1200" smtClean="0"/>
        </a:p>
      </dsp:txBody>
      <dsp:txXfrm>
        <a:off x="3120209" y="1014463"/>
        <a:ext cx="1428544" cy="714272"/>
      </dsp:txXfrm>
    </dsp:sp>
    <dsp:sp modelId="{FA18EC44-6F18-4366-B120-BE624C83C8F9}">
      <dsp:nvSpPr>
        <dsp:cNvPr id="0" name=""/>
        <dsp:cNvSpPr/>
      </dsp:nvSpPr>
      <dsp:spPr>
        <a:xfrm>
          <a:off x="2255940" y="2028730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ELEVI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PARINTI</a:t>
          </a:r>
          <a:endParaRPr lang="en-US" sz="1300" kern="1200" smtClean="0"/>
        </a:p>
      </dsp:txBody>
      <dsp:txXfrm>
        <a:off x="2255940" y="2028730"/>
        <a:ext cx="1428544" cy="714272"/>
      </dsp:txXfrm>
    </dsp:sp>
    <dsp:sp modelId="{E07B3ADE-97F4-4415-83EA-2D39DDFDEDBE}">
      <dsp:nvSpPr>
        <dsp:cNvPr id="0" name=""/>
        <dsp:cNvSpPr/>
      </dsp:nvSpPr>
      <dsp:spPr>
        <a:xfrm>
          <a:off x="3984479" y="2028730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AGENTI ECONOMICI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COMUNITATE LOCALA</a:t>
          </a:r>
          <a:endParaRPr lang="en-US" sz="1300" kern="1200" smtClean="0"/>
        </a:p>
      </dsp:txBody>
      <dsp:txXfrm>
        <a:off x="3984479" y="2028730"/>
        <a:ext cx="1428544" cy="714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22FA-DDEF-46DD-B47D-F4217D06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 CU  CLASELE  I-VIII  MIHAILENI-BOTOSANI</vt:lpstr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 CU  CLASELE  I-VIII  MIHAILENI-BOTOSANI</dc:title>
  <dc:creator>mircea hutanu</dc:creator>
  <cp:lastModifiedBy>petronela1</cp:lastModifiedBy>
  <cp:revision>2</cp:revision>
  <dcterms:created xsi:type="dcterms:W3CDTF">2017-10-05T07:19:00Z</dcterms:created>
  <dcterms:modified xsi:type="dcterms:W3CDTF">2017-10-05T07:19:00Z</dcterms:modified>
</cp:coreProperties>
</file>